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9" w:rsidRDefault="00C40249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jc w:val="center"/>
        <w:rPr>
          <w:sz w:val="20"/>
          <w:lang w:val="en-US"/>
        </w:rPr>
      </w:pPr>
    </w:p>
    <w:p w:rsidR="00FD3354" w:rsidRDefault="00FD3354" w:rsidP="00FD3354">
      <w:pPr>
        <w:pStyle w:val="2"/>
        <w:spacing w:before="169"/>
        <w:ind w:left="0" w:right="1419"/>
        <w:jc w:val="left"/>
      </w:pPr>
      <w:r w:rsidRPr="00FD3354">
        <w:t xml:space="preserve">               </w:t>
      </w:r>
    </w:p>
    <w:p w:rsidR="00FD3354" w:rsidRDefault="00FD3354" w:rsidP="00FD3354">
      <w:pPr>
        <w:pStyle w:val="2"/>
        <w:spacing w:before="169"/>
        <w:ind w:left="0" w:right="1419"/>
        <w:jc w:val="left"/>
      </w:pPr>
      <w:r>
        <w:t xml:space="preserve">               </w:t>
      </w:r>
      <w:bookmarkStart w:id="0" w:name="_GoBack"/>
      <w:bookmarkEnd w:id="0"/>
      <w:r w:rsidRPr="00FD3354">
        <w:t xml:space="preserve"> </w:t>
      </w:r>
      <w:r>
        <w:t>Тетрадь учащегося</w:t>
      </w:r>
      <w:r w:rsidRPr="00FD3354">
        <w:t xml:space="preserve"> (</w:t>
      </w:r>
      <w:r>
        <w:t>ФИО)_______________________</w:t>
      </w:r>
    </w:p>
    <w:p w:rsidR="00FD3354" w:rsidRPr="00FD3354" w:rsidRDefault="00FD3354" w:rsidP="00FD3354">
      <w:pPr>
        <w:pStyle w:val="2"/>
        <w:spacing w:before="169"/>
        <w:ind w:left="0" w:right="1419"/>
        <w:jc w:val="left"/>
      </w:pPr>
      <w:r>
        <w:t xml:space="preserve">                                                   ___ «__» </w:t>
      </w:r>
      <w:proofErr w:type="spellStart"/>
      <w:r>
        <w:t>кл</w:t>
      </w:r>
      <w:proofErr w:type="spellEnd"/>
      <w:r>
        <w:t>. МОУ СОШ №______</w:t>
      </w:r>
    </w:p>
    <w:p w:rsidR="00FD3354" w:rsidRDefault="00FD3354" w:rsidP="00FD3354">
      <w:pPr>
        <w:spacing w:before="155"/>
        <w:ind w:left="2130" w:right="14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ДЛЯ САМОСТОЯТЕЛЬНОЙ РАБОТЫ ПО</w:t>
      </w:r>
      <w:r>
        <w:rPr>
          <w:rFonts w:ascii="Verdana" w:hAnsi="Verdana"/>
          <w:b/>
          <w:spacing w:val="90"/>
          <w:sz w:val="28"/>
        </w:rPr>
        <w:t xml:space="preserve"> </w:t>
      </w:r>
      <w:r>
        <w:rPr>
          <w:rFonts w:ascii="Verdana" w:hAnsi="Verdana"/>
          <w:b/>
          <w:sz w:val="28"/>
        </w:rPr>
        <w:t>ПРОГРАММЕ</w:t>
      </w:r>
    </w:p>
    <w:p w:rsidR="00FD3354" w:rsidRDefault="00FD3354" w:rsidP="00FD3354">
      <w:pPr>
        <w:spacing w:before="154"/>
        <w:ind w:left="2129" w:right="14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«Букварь медиатора»</w:t>
      </w:r>
    </w:p>
    <w:p w:rsidR="00FD3354" w:rsidRDefault="00FD3354" w:rsidP="00FD3354">
      <w:pPr>
        <w:rPr>
          <w:sz w:val="20"/>
        </w:rPr>
      </w:pPr>
    </w:p>
    <w:p w:rsidR="00FD3354" w:rsidRDefault="00FD3354" w:rsidP="00FD3354">
      <w:pPr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FD3354" w:rsidRDefault="00FD3354" w:rsidP="00FD3354">
      <w:pPr>
        <w:rPr>
          <w:sz w:val="20"/>
        </w:rPr>
      </w:pPr>
    </w:p>
    <w:p w:rsidR="00FD3354" w:rsidRDefault="00FD3354" w:rsidP="00FD3354">
      <w:pPr>
        <w:rPr>
          <w:sz w:val="20"/>
        </w:rPr>
      </w:pPr>
    </w:p>
    <w:p w:rsidR="00FD3354" w:rsidRDefault="00FD3354" w:rsidP="00FD3354">
      <w:pPr>
        <w:rPr>
          <w:sz w:val="20"/>
        </w:rPr>
      </w:pPr>
    </w:p>
    <w:p w:rsidR="00FD3354" w:rsidRPr="00FD3354" w:rsidRDefault="00FD3354" w:rsidP="00FD3354">
      <w:pPr>
        <w:rPr>
          <w:sz w:val="20"/>
        </w:rPr>
        <w:sectPr w:rsidR="00FD3354" w:rsidRPr="00FD3354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</w:t>
      </w:r>
      <w:r>
        <w:rPr>
          <w:noProof/>
          <w:sz w:val="20"/>
          <w:lang w:bidi="ar-SA"/>
        </w:rPr>
        <w:drawing>
          <wp:inline distT="0" distB="0" distL="0" distR="0">
            <wp:extent cx="3729162" cy="2918129"/>
            <wp:effectExtent l="0" t="0" r="0" b="0"/>
            <wp:docPr id="4" name="Рисунок 4" descr="F:\гармония\ШСП\Инфа для школы\Букварь медиатор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армония\ШСП\Инфа для школы\Букварь медиатора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00" cy="29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54" w:rsidRDefault="00FD3354" w:rsidP="00FD3354">
      <w:pPr>
        <w:spacing w:before="154"/>
        <w:ind w:right="1420"/>
        <w:rPr>
          <w:rFonts w:ascii="Verdana" w:hAnsi="Verdana"/>
          <w:b/>
          <w:sz w:val="28"/>
        </w:rPr>
      </w:pPr>
    </w:p>
    <w:p w:rsidR="00C40249" w:rsidRDefault="00FD3354" w:rsidP="00FD3354">
      <w:pPr>
        <w:spacing w:before="154"/>
        <w:ind w:right="14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  </w:t>
      </w:r>
      <w:r>
        <w:rPr>
          <w:rFonts w:ascii="Verdana" w:hAnsi="Verdana"/>
          <w:b/>
          <w:sz w:val="28"/>
        </w:rPr>
        <w:t>«Букварь медиатора»</w:t>
      </w:r>
    </w:p>
    <w:p w:rsidR="00C40249" w:rsidRDefault="00FD3354">
      <w:pPr>
        <w:pStyle w:val="3"/>
        <w:spacing w:before="81"/>
        <w:jc w:val="both"/>
      </w:pPr>
      <w:r>
        <w:t>Тема 1. Знакомство с принципами и процедурой</w:t>
      </w:r>
      <w:r>
        <w:rPr>
          <w:spacing w:val="-26"/>
        </w:rPr>
        <w:t xml:space="preserve"> </w:t>
      </w:r>
      <w:r>
        <w:t>медиации</w:t>
      </w:r>
    </w:p>
    <w:p w:rsidR="00C40249" w:rsidRDefault="00FD3354">
      <w:pPr>
        <w:pStyle w:val="a3"/>
        <w:spacing w:before="4" w:line="280" w:lineRule="auto"/>
        <w:ind w:left="1702" w:right="988"/>
        <w:jc w:val="both"/>
      </w:pPr>
      <w:r>
        <w:rPr>
          <w:w w:val="110"/>
        </w:rPr>
        <w:t>Медиация - любой процесс, при котором две и более стороны соглашаются на привлечение третьей стороны (медиатора) для оказания им помощи при разрешении</w:t>
      </w:r>
      <w:r>
        <w:rPr>
          <w:spacing w:val="-20"/>
          <w:w w:val="110"/>
        </w:rPr>
        <w:t xml:space="preserve"> </w:t>
      </w:r>
      <w:r>
        <w:rPr>
          <w:w w:val="110"/>
        </w:rPr>
        <w:t>их</w:t>
      </w:r>
      <w:r>
        <w:rPr>
          <w:spacing w:val="-19"/>
          <w:w w:val="110"/>
        </w:rPr>
        <w:t xml:space="preserve"> </w:t>
      </w:r>
      <w:r>
        <w:rPr>
          <w:w w:val="110"/>
        </w:rPr>
        <w:t>спора</w:t>
      </w:r>
      <w:r>
        <w:rPr>
          <w:spacing w:val="-21"/>
          <w:w w:val="110"/>
        </w:rPr>
        <w:t xml:space="preserve"> </w:t>
      </w:r>
      <w:r>
        <w:rPr>
          <w:w w:val="110"/>
        </w:rPr>
        <w:t>путем</w:t>
      </w:r>
      <w:r>
        <w:rPr>
          <w:spacing w:val="-19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-20"/>
          <w:w w:val="110"/>
        </w:rPr>
        <w:t xml:space="preserve"> </w:t>
      </w:r>
      <w:r>
        <w:rPr>
          <w:w w:val="110"/>
        </w:rPr>
        <w:t>согласия</w:t>
      </w:r>
      <w:r>
        <w:rPr>
          <w:spacing w:val="-19"/>
          <w:w w:val="110"/>
        </w:rPr>
        <w:t xml:space="preserve"> </w:t>
      </w:r>
      <w:r>
        <w:rPr>
          <w:w w:val="110"/>
        </w:rPr>
        <w:t>без</w:t>
      </w:r>
      <w:r>
        <w:rPr>
          <w:spacing w:val="-18"/>
          <w:w w:val="110"/>
        </w:rPr>
        <w:t xml:space="preserve"> </w:t>
      </w:r>
      <w:r>
        <w:rPr>
          <w:w w:val="110"/>
        </w:rPr>
        <w:t>судебного</w:t>
      </w:r>
      <w:r>
        <w:rPr>
          <w:spacing w:val="-20"/>
          <w:w w:val="110"/>
        </w:rPr>
        <w:t xml:space="preserve"> </w:t>
      </w:r>
      <w:r>
        <w:rPr>
          <w:w w:val="110"/>
        </w:rPr>
        <w:t>решения.</w:t>
      </w:r>
    </w:p>
    <w:p w:rsidR="00C40249" w:rsidRDefault="00FD3354">
      <w:pPr>
        <w:pStyle w:val="a3"/>
        <w:spacing w:before="200" w:line="283" w:lineRule="auto"/>
        <w:ind w:left="1702" w:right="986"/>
        <w:jc w:val="both"/>
      </w:pPr>
      <w:proofErr w:type="gramStart"/>
      <w:r>
        <w:rPr>
          <w:w w:val="110"/>
        </w:rPr>
        <w:t>Процедура</w:t>
      </w:r>
      <w:r>
        <w:rPr>
          <w:spacing w:val="-33"/>
          <w:w w:val="110"/>
        </w:rPr>
        <w:t xml:space="preserve"> </w:t>
      </w:r>
      <w:r>
        <w:rPr>
          <w:w w:val="110"/>
        </w:rPr>
        <w:t>медиации</w:t>
      </w:r>
      <w:r>
        <w:rPr>
          <w:spacing w:val="-32"/>
          <w:w w:val="110"/>
        </w:rPr>
        <w:t xml:space="preserve"> </w:t>
      </w:r>
      <w:r>
        <w:rPr>
          <w:w w:val="110"/>
        </w:rPr>
        <w:t>-</w:t>
      </w:r>
      <w:r>
        <w:rPr>
          <w:spacing w:val="-32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33"/>
          <w:w w:val="110"/>
        </w:rPr>
        <w:t xml:space="preserve"> </w:t>
      </w:r>
      <w:r>
        <w:rPr>
          <w:w w:val="110"/>
        </w:rPr>
        <w:t>урегулирования</w:t>
      </w:r>
      <w:r>
        <w:rPr>
          <w:spacing w:val="-33"/>
          <w:w w:val="110"/>
        </w:rPr>
        <w:t xml:space="preserve"> </w:t>
      </w:r>
      <w:r>
        <w:rPr>
          <w:w w:val="110"/>
        </w:rPr>
        <w:t>спор</w:t>
      </w:r>
      <w:r>
        <w:rPr>
          <w:w w:val="110"/>
        </w:rPr>
        <w:t>ов</w:t>
      </w:r>
      <w:r>
        <w:rPr>
          <w:spacing w:val="-33"/>
          <w:w w:val="110"/>
        </w:rPr>
        <w:t xml:space="preserve"> </w:t>
      </w:r>
      <w:r>
        <w:rPr>
          <w:w w:val="110"/>
        </w:rPr>
        <w:t>при</w:t>
      </w:r>
      <w:r>
        <w:rPr>
          <w:spacing w:val="-33"/>
          <w:w w:val="110"/>
        </w:rPr>
        <w:t xml:space="preserve"> </w:t>
      </w:r>
      <w:r>
        <w:rPr>
          <w:w w:val="110"/>
        </w:rPr>
        <w:t>содействии</w:t>
      </w:r>
      <w:r>
        <w:rPr>
          <w:spacing w:val="-33"/>
          <w:w w:val="110"/>
        </w:rPr>
        <w:t xml:space="preserve"> </w:t>
      </w:r>
      <w:r>
        <w:rPr>
          <w:w w:val="110"/>
        </w:rPr>
        <w:t>медиатора</w:t>
      </w:r>
      <w:r>
        <w:rPr>
          <w:spacing w:val="-32"/>
          <w:w w:val="110"/>
        </w:rPr>
        <w:t xml:space="preserve"> </w:t>
      </w:r>
      <w:r>
        <w:rPr>
          <w:w w:val="110"/>
        </w:rPr>
        <w:t>на основе добровольного согласия сторон в целях достижения ими взаимоприемлемого решения (ст.2 Федерального закона «Об альтернативной процедуре</w:t>
      </w:r>
      <w:r>
        <w:rPr>
          <w:spacing w:val="-28"/>
          <w:w w:val="110"/>
        </w:rPr>
        <w:t xml:space="preserve"> </w:t>
      </w:r>
      <w:r>
        <w:rPr>
          <w:w w:val="110"/>
        </w:rPr>
        <w:t>урегулирования</w:t>
      </w:r>
      <w:r>
        <w:rPr>
          <w:spacing w:val="-28"/>
          <w:w w:val="110"/>
        </w:rPr>
        <w:t xml:space="preserve"> </w:t>
      </w:r>
      <w:r>
        <w:rPr>
          <w:w w:val="110"/>
        </w:rPr>
        <w:t>споров</w:t>
      </w:r>
      <w:r>
        <w:rPr>
          <w:spacing w:val="-29"/>
          <w:w w:val="110"/>
        </w:rPr>
        <w:t xml:space="preserve"> </w:t>
      </w:r>
      <w:r>
        <w:rPr>
          <w:w w:val="110"/>
        </w:rPr>
        <w:t>с</w:t>
      </w:r>
      <w:r>
        <w:rPr>
          <w:spacing w:val="-28"/>
          <w:w w:val="110"/>
        </w:rPr>
        <w:t xml:space="preserve"> </w:t>
      </w:r>
      <w:r>
        <w:rPr>
          <w:w w:val="110"/>
        </w:rPr>
        <w:t>участием</w:t>
      </w:r>
      <w:r>
        <w:rPr>
          <w:spacing w:val="-28"/>
          <w:w w:val="110"/>
        </w:rPr>
        <w:t xml:space="preserve"> </w:t>
      </w:r>
      <w:r>
        <w:rPr>
          <w:w w:val="110"/>
        </w:rPr>
        <w:t>посредника</w:t>
      </w:r>
      <w:r>
        <w:rPr>
          <w:spacing w:val="-28"/>
          <w:w w:val="110"/>
        </w:rPr>
        <w:t xml:space="preserve"> </w:t>
      </w:r>
      <w:r>
        <w:rPr>
          <w:w w:val="110"/>
        </w:rPr>
        <w:t>(процедуре</w:t>
      </w:r>
      <w:r>
        <w:rPr>
          <w:spacing w:val="-28"/>
          <w:w w:val="110"/>
        </w:rPr>
        <w:t xml:space="preserve"> </w:t>
      </w:r>
      <w:r>
        <w:rPr>
          <w:w w:val="110"/>
        </w:rPr>
        <w:t>медиации).</w:t>
      </w:r>
      <w:proofErr w:type="gramEnd"/>
    </w:p>
    <w:p w:rsidR="00C40249" w:rsidRDefault="00FD3354">
      <w:pPr>
        <w:spacing w:before="193" w:line="280" w:lineRule="auto"/>
        <w:ind w:left="1702" w:right="983"/>
        <w:jc w:val="both"/>
        <w:rPr>
          <w:rFonts w:ascii="Trebuchet MS" w:hAnsi="Trebuchet MS"/>
          <w:b/>
          <w:i/>
          <w:sz w:val="24"/>
        </w:rPr>
      </w:pPr>
      <w:r>
        <w:rPr>
          <w:w w:val="105"/>
          <w:sz w:val="24"/>
        </w:rPr>
        <w:t xml:space="preserve">Медиация основывается на четырех принципах. Ниже описан каждый принцип, а их название зашифрованы в ребусах. </w:t>
      </w:r>
      <w:r>
        <w:rPr>
          <w:rFonts w:ascii="Trebuchet MS" w:hAnsi="Trebuchet MS"/>
          <w:b/>
          <w:i/>
          <w:w w:val="105"/>
          <w:sz w:val="24"/>
        </w:rPr>
        <w:t>Прочитайте определения, расшифруйте ребусы и впишите названия принципов.</w:t>
      </w:r>
    </w:p>
    <w:p w:rsidR="00C40249" w:rsidRDefault="00C40249">
      <w:pPr>
        <w:pStyle w:val="a3"/>
        <w:spacing w:before="7"/>
        <w:rPr>
          <w:rFonts w:ascii="Trebuchet MS"/>
          <w:b/>
          <w:i/>
          <w:sz w:val="26"/>
        </w:rPr>
      </w:pPr>
    </w:p>
    <w:p w:rsidR="00C40249" w:rsidRDefault="00FD3354">
      <w:pPr>
        <w:pStyle w:val="a3"/>
        <w:tabs>
          <w:tab w:val="left" w:pos="5874"/>
        </w:tabs>
        <w:ind w:left="1702"/>
        <w:jc w:val="both"/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4243070</wp:posOffset>
            </wp:positionH>
            <wp:positionV relativeFrom="paragraph">
              <wp:posOffset>-35139</wp:posOffset>
            </wp:positionV>
            <wp:extent cx="2809875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tab/>
        <w:t>-</w:t>
      </w:r>
    </w:p>
    <w:p w:rsidR="00C40249" w:rsidRDefault="00FD3354">
      <w:pPr>
        <w:pStyle w:val="a3"/>
        <w:spacing w:before="1"/>
        <w:ind w:left="1702" w:right="5534"/>
        <w:jc w:val="both"/>
      </w:pPr>
      <w:r>
        <w:t>правило, согласно которому проведение примирительной процедуры, заключение и выполнение соглашения - осуществляется на основе взаимного согласия всех участников медиации</w:t>
      </w:r>
    </w:p>
    <w:p w:rsidR="00C40249" w:rsidRDefault="00C40249">
      <w:pPr>
        <w:pStyle w:val="a3"/>
        <w:spacing w:before="5"/>
        <w:rPr>
          <w:sz w:val="25"/>
        </w:rPr>
      </w:pPr>
    </w:p>
    <w:p w:rsidR="00C40249" w:rsidRDefault="00FD3354">
      <w:pPr>
        <w:pStyle w:val="a3"/>
        <w:tabs>
          <w:tab w:val="left" w:pos="5955"/>
        </w:tabs>
        <w:spacing w:line="274" w:lineRule="exact"/>
        <w:ind w:left="1702"/>
        <w:jc w:val="both"/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4090258</wp:posOffset>
            </wp:positionH>
            <wp:positionV relativeFrom="paragraph">
              <wp:posOffset>75958</wp:posOffset>
            </wp:positionV>
            <wp:extent cx="2965171" cy="9721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171" cy="9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Принцип</w:t>
      </w:r>
      <w:r>
        <w:rPr>
          <w:w w:val="105"/>
        </w:rPr>
        <w:tab/>
        <w:t>-</w:t>
      </w:r>
    </w:p>
    <w:p w:rsidR="00C40249" w:rsidRDefault="00FD3354">
      <w:pPr>
        <w:pStyle w:val="a3"/>
        <w:ind w:left="1702" w:right="5791"/>
        <w:jc w:val="both"/>
      </w:pPr>
      <w:r>
        <w:t>правило, согласно которому сам факт проведения процедуры медиации, а также</w:t>
      </w:r>
      <w:r>
        <w:t xml:space="preserve"> документы и устная информация, используемые при проведении медиации, не подлежат разглашению.</w:t>
      </w:r>
    </w:p>
    <w:p w:rsidR="00C40249" w:rsidRDefault="00C40249">
      <w:pPr>
        <w:pStyle w:val="a3"/>
        <w:spacing w:before="3"/>
        <w:rPr>
          <w:sz w:val="25"/>
        </w:rPr>
      </w:pPr>
    </w:p>
    <w:p w:rsidR="00C40249" w:rsidRDefault="00FD3354">
      <w:pPr>
        <w:pStyle w:val="a3"/>
        <w:ind w:left="1702"/>
        <w:jc w:val="both"/>
      </w:pPr>
      <w:r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4023043</wp:posOffset>
            </wp:positionH>
            <wp:positionV relativeFrom="paragraph">
              <wp:posOffset>162442</wp:posOffset>
            </wp:positionV>
            <wp:extent cx="2826239" cy="89008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239" cy="89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Принцип</w:t>
      </w:r>
    </w:p>
    <w:p w:rsidR="00C40249" w:rsidRDefault="00FD3354">
      <w:pPr>
        <w:pStyle w:val="a4"/>
        <w:numPr>
          <w:ilvl w:val="0"/>
          <w:numId w:val="10"/>
        </w:numPr>
        <w:tabs>
          <w:tab w:val="left" w:pos="1849"/>
        </w:tabs>
        <w:ind w:right="5944" w:firstLine="0"/>
        <w:jc w:val="both"/>
        <w:rPr>
          <w:sz w:val="24"/>
        </w:rPr>
      </w:pPr>
      <w:r>
        <w:rPr>
          <w:sz w:val="24"/>
        </w:rPr>
        <w:t>правило, согласно которому ни одна из сторон не имеет преимуществ по отношению к другой стороне, в ходе медиации стороны имеют равные возможности.</w:t>
      </w:r>
    </w:p>
    <w:p w:rsidR="00C40249" w:rsidRDefault="00C40249">
      <w:pPr>
        <w:pStyle w:val="a3"/>
        <w:rPr>
          <w:sz w:val="26"/>
        </w:rPr>
      </w:pPr>
    </w:p>
    <w:p w:rsidR="00C40249" w:rsidRDefault="00FD3354">
      <w:pPr>
        <w:pStyle w:val="a3"/>
        <w:tabs>
          <w:tab w:val="left" w:pos="5830"/>
        </w:tabs>
        <w:spacing w:line="272" w:lineRule="exact"/>
        <w:ind w:left="1702"/>
        <w:jc w:val="both"/>
      </w:pPr>
      <w:r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143041</wp:posOffset>
            </wp:positionV>
            <wp:extent cx="2971800" cy="10382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</w:t>
      </w:r>
      <w:r>
        <w:rPr>
          <w:w w:val="105"/>
        </w:rPr>
        <w:t>инцип</w:t>
      </w:r>
      <w:r>
        <w:rPr>
          <w:w w:val="105"/>
        </w:rPr>
        <w:tab/>
        <w:t>-</w:t>
      </w:r>
    </w:p>
    <w:p w:rsidR="00C40249" w:rsidRDefault="00FD3354">
      <w:pPr>
        <w:pStyle w:val="a3"/>
        <w:ind w:left="1702" w:right="5999"/>
        <w:jc w:val="both"/>
      </w:pPr>
      <w:r>
        <w:t>правило, согласно которому медиатор в ходе медиации стремится к равному и справедливому отношению к сторонам, а также не находится в зависимости от сторон конфликта.</w:t>
      </w:r>
    </w:p>
    <w:p w:rsidR="00C40249" w:rsidRDefault="00C40249">
      <w:pPr>
        <w:jc w:val="both"/>
        <w:sectPr w:rsidR="00C40249">
          <w:headerReference w:type="default" r:id="rId14"/>
          <w:footerReference w:type="default" r:id="rId15"/>
          <w:pgSz w:w="11910" w:h="16840"/>
          <w:pgMar w:top="1100" w:right="0" w:bottom="1200" w:left="0" w:header="569" w:footer="1003" w:gutter="0"/>
          <w:pgNumType w:start="2"/>
          <w:cols w:space="720"/>
        </w:sectPr>
      </w:pPr>
    </w:p>
    <w:p w:rsidR="00C40249" w:rsidRDefault="00FD3354">
      <w:pPr>
        <w:pStyle w:val="5"/>
        <w:spacing w:before="5"/>
      </w:pPr>
      <w:r>
        <w:lastRenderedPageBreak/>
        <w:t>Заполните таблицу: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715"/>
      </w:tblGrid>
      <w:tr w:rsidR="00C40249">
        <w:trPr>
          <w:trHeight w:val="280"/>
        </w:trPr>
        <w:tc>
          <w:tcPr>
            <w:tcW w:w="4717" w:type="dxa"/>
          </w:tcPr>
          <w:p w:rsidR="00C40249" w:rsidRDefault="00FD3354">
            <w:pPr>
              <w:pStyle w:val="TableParagraph"/>
              <w:spacing w:before="3" w:line="257" w:lineRule="exact"/>
              <w:ind w:left="1343"/>
              <w:rPr>
                <w:sz w:val="24"/>
              </w:rPr>
            </w:pPr>
            <w:r>
              <w:rPr>
                <w:w w:val="105"/>
                <w:sz w:val="24"/>
              </w:rPr>
              <w:t>Плюсы конфликта</w:t>
            </w:r>
          </w:p>
        </w:tc>
        <w:tc>
          <w:tcPr>
            <w:tcW w:w="4715" w:type="dxa"/>
          </w:tcPr>
          <w:p w:rsidR="00C40249" w:rsidRDefault="00FD3354">
            <w:pPr>
              <w:pStyle w:val="TableParagraph"/>
              <w:spacing w:before="3" w:line="257" w:lineRule="exact"/>
              <w:ind w:left="1281"/>
              <w:rPr>
                <w:sz w:val="24"/>
              </w:rPr>
            </w:pPr>
            <w:r>
              <w:rPr>
                <w:w w:val="105"/>
                <w:sz w:val="24"/>
              </w:rPr>
              <w:t>Минусы конфликта</w:t>
            </w:r>
          </w:p>
        </w:tc>
      </w:tr>
      <w:tr w:rsidR="00C40249">
        <w:trPr>
          <w:trHeight w:val="6636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40249" w:rsidRDefault="00C40249">
      <w:pPr>
        <w:pStyle w:val="a3"/>
        <w:spacing w:before="6"/>
        <w:rPr>
          <w:rFonts w:ascii="Trebuchet MS"/>
          <w:b/>
          <w:i/>
          <w:sz w:val="28"/>
        </w:rPr>
      </w:pPr>
    </w:p>
    <w:p w:rsidR="00C40249" w:rsidRDefault="00FD3354">
      <w:pPr>
        <w:ind w:left="170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Творческое задание для работы в группе.</w:t>
      </w:r>
    </w:p>
    <w:p w:rsidR="00C40249" w:rsidRDefault="00FD3354">
      <w:pPr>
        <w:pStyle w:val="a3"/>
        <w:spacing w:before="7" w:line="244" w:lineRule="auto"/>
        <w:ind w:left="1702" w:right="897"/>
      </w:pPr>
      <w:r>
        <w:rPr>
          <w:w w:val="110"/>
        </w:rPr>
        <w:t>Предлагаем вам разыграть по ролям следующий пример конфликта и затем ответить на вопросы. Результаты обсуждения занесите в тетрадь.</w:t>
      </w:r>
    </w:p>
    <w:p w:rsidR="00C40249" w:rsidRDefault="00FD3354">
      <w:pPr>
        <w:pStyle w:val="a3"/>
        <w:spacing w:line="244" w:lineRule="auto"/>
        <w:ind w:left="1702" w:right="984"/>
        <w:jc w:val="both"/>
      </w:pPr>
      <w:r>
        <w:rPr>
          <w:rFonts w:ascii="Arial" w:hAnsi="Arial"/>
          <w:b/>
          <w:w w:val="110"/>
        </w:rPr>
        <w:t>Пример</w:t>
      </w:r>
      <w:r>
        <w:rPr>
          <w:rFonts w:ascii="Arial" w:hAnsi="Arial"/>
          <w:b/>
          <w:spacing w:val="-25"/>
          <w:w w:val="110"/>
        </w:rPr>
        <w:t xml:space="preserve"> </w:t>
      </w:r>
      <w:r>
        <w:rPr>
          <w:rFonts w:ascii="Arial" w:hAnsi="Arial"/>
          <w:b/>
          <w:w w:val="110"/>
        </w:rPr>
        <w:t>1:</w:t>
      </w:r>
      <w:r>
        <w:rPr>
          <w:rFonts w:ascii="Arial" w:hAnsi="Arial"/>
          <w:b/>
          <w:spacing w:val="-25"/>
          <w:w w:val="110"/>
        </w:rPr>
        <w:t xml:space="preserve"> </w:t>
      </w:r>
      <w:r>
        <w:rPr>
          <w:w w:val="110"/>
        </w:rPr>
        <w:t>у</w:t>
      </w:r>
      <w:r>
        <w:rPr>
          <w:spacing w:val="-19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-18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6"/>
          <w:w w:val="110"/>
        </w:rPr>
        <w:t xml:space="preserve"> </w:t>
      </w:r>
      <w:r>
        <w:rPr>
          <w:w w:val="110"/>
        </w:rPr>
        <w:t>из</w:t>
      </w:r>
      <w:r>
        <w:rPr>
          <w:spacing w:val="-1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18"/>
          <w:w w:val="110"/>
        </w:rPr>
        <w:t xml:space="preserve"> </w:t>
      </w:r>
      <w:r>
        <w:rPr>
          <w:w w:val="110"/>
        </w:rPr>
        <w:t>есть</w:t>
      </w:r>
      <w:r>
        <w:rPr>
          <w:spacing w:val="-18"/>
          <w:w w:val="110"/>
        </w:rPr>
        <w:t xml:space="preserve"> </w:t>
      </w:r>
      <w:r>
        <w:rPr>
          <w:w w:val="110"/>
        </w:rPr>
        <w:t>кличка,</w:t>
      </w:r>
      <w:r>
        <w:rPr>
          <w:spacing w:val="-17"/>
          <w:w w:val="110"/>
        </w:rPr>
        <w:t xml:space="preserve"> </w:t>
      </w:r>
      <w:r>
        <w:rPr>
          <w:w w:val="110"/>
        </w:rPr>
        <w:t>которая</w:t>
      </w:r>
      <w:r>
        <w:rPr>
          <w:spacing w:val="-18"/>
          <w:w w:val="110"/>
        </w:rPr>
        <w:t xml:space="preserve"> </w:t>
      </w:r>
      <w:r>
        <w:rPr>
          <w:w w:val="110"/>
        </w:rPr>
        <w:t>ему</w:t>
      </w:r>
      <w:r>
        <w:rPr>
          <w:spacing w:val="-15"/>
          <w:w w:val="110"/>
        </w:rPr>
        <w:t xml:space="preserve"> </w:t>
      </w:r>
      <w:r>
        <w:rPr>
          <w:w w:val="110"/>
        </w:rPr>
        <w:t>очень</w:t>
      </w:r>
      <w:r>
        <w:rPr>
          <w:spacing w:val="-19"/>
          <w:w w:val="110"/>
        </w:rPr>
        <w:t xml:space="preserve"> </w:t>
      </w:r>
      <w:r>
        <w:rPr>
          <w:w w:val="110"/>
        </w:rPr>
        <w:t>неприятна. Некоторые ребята в классе считают кличку заб</w:t>
      </w:r>
      <w:r>
        <w:rPr>
          <w:w w:val="110"/>
        </w:rPr>
        <w:t>авной и продолжают ее использовать. Таким образом, ребята не понимают друг друга, не могут договориться, недовольство друг другом и напряжение во взаимоотношениях растут.</w:t>
      </w:r>
    </w:p>
    <w:p w:rsidR="00C40249" w:rsidRDefault="00C40249">
      <w:pPr>
        <w:pStyle w:val="a3"/>
      </w:pPr>
    </w:p>
    <w:p w:rsidR="00C40249" w:rsidRDefault="00FD3354">
      <w:pPr>
        <w:ind w:left="17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Вопросы для обсуждения:</w:t>
      </w:r>
    </w:p>
    <w:p w:rsidR="00C40249" w:rsidRDefault="00C40249">
      <w:pPr>
        <w:pStyle w:val="a3"/>
        <w:spacing w:before="8"/>
        <w:rPr>
          <w:rFonts w:ascii="Arial"/>
          <w:b/>
          <w:sz w:val="23"/>
        </w:rPr>
      </w:pPr>
    </w:p>
    <w:p w:rsidR="00C40249" w:rsidRDefault="00FD3354">
      <w:pPr>
        <w:pStyle w:val="a3"/>
        <w:tabs>
          <w:tab w:val="left" w:pos="10736"/>
        </w:tabs>
        <w:ind w:left="1702"/>
        <w:jc w:val="both"/>
      </w:pPr>
      <w:r>
        <w:t>Удалось ли вам урегулировать</w:t>
      </w:r>
      <w:r>
        <w:rPr>
          <w:spacing w:val="-10"/>
        </w:rPr>
        <w:t xml:space="preserve"> </w:t>
      </w:r>
      <w:r>
        <w:t>конфликт?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C40249">
      <w:pPr>
        <w:pStyle w:val="a3"/>
        <w:spacing w:before="7"/>
        <w:rPr>
          <w:sz w:val="16"/>
        </w:rPr>
      </w:pPr>
    </w:p>
    <w:p w:rsidR="00C40249" w:rsidRDefault="00FD3354">
      <w:pPr>
        <w:pStyle w:val="a3"/>
        <w:tabs>
          <w:tab w:val="left" w:pos="10883"/>
        </w:tabs>
        <w:spacing w:before="90"/>
        <w:ind w:left="1702"/>
      </w:pPr>
      <w:r>
        <w:t>Какие чувства вы испытывали в этой</w:t>
      </w:r>
      <w:r>
        <w:rPr>
          <w:spacing w:val="-16"/>
        </w:rPr>
        <w:t xml:space="preserve"> </w:t>
      </w:r>
      <w:r>
        <w:t>ситуации?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C40249">
      <w:pPr>
        <w:pStyle w:val="a3"/>
        <w:spacing w:before="2"/>
        <w:rPr>
          <w:sz w:val="16"/>
        </w:rPr>
      </w:pPr>
    </w:p>
    <w:p w:rsidR="00C40249" w:rsidRDefault="00FD3354">
      <w:pPr>
        <w:pStyle w:val="a3"/>
        <w:tabs>
          <w:tab w:val="left" w:pos="10864"/>
        </w:tabs>
        <w:spacing w:before="90"/>
        <w:ind w:left="1702"/>
      </w:pPr>
      <w:r>
        <w:t>Какие варианты решения проблемы были предложены сторонами</w:t>
      </w:r>
      <w:r>
        <w:rPr>
          <w:spacing w:val="-15"/>
        </w:rPr>
        <w:t xml:space="preserve"> </w:t>
      </w:r>
      <w:r>
        <w:t>конфликта?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C40249">
      <w:pPr>
        <w:pStyle w:val="a3"/>
        <w:spacing w:before="2"/>
        <w:rPr>
          <w:sz w:val="16"/>
        </w:rPr>
      </w:pPr>
    </w:p>
    <w:p w:rsidR="00C40249" w:rsidRDefault="00FD3354">
      <w:pPr>
        <w:pStyle w:val="a3"/>
        <w:tabs>
          <w:tab w:val="left" w:pos="10929"/>
        </w:tabs>
        <w:spacing w:before="90"/>
        <w:ind w:left="1702"/>
      </w:pPr>
      <w:r>
        <w:t>Привлекли ли вы кого-то для решения</w:t>
      </w:r>
      <w:r>
        <w:rPr>
          <w:spacing w:val="-18"/>
        </w:rPr>
        <w:t xml:space="preserve"> </w:t>
      </w:r>
      <w:r>
        <w:t>конфликта?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C40249">
      <w:pPr>
        <w:sectPr w:rsidR="00C40249">
          <w:headerReference w:type="default" r:id="rId16"/>
          <w:pgSz w:w="11910" w:h="16840"/>
          <w:pgMar w:top="1780" w:right="0" w:bottom="1200" w:left="0" w:header="569" w:footer="1003" w:gutter="0"/>
          <w:cols w:space="720"/>
        </w:sectPr>
      </w:pPr>
    </w:p>
    <w:p w:rsidR="00C40249" w:rsidRDefault="00FD3354">
      <w:pPr>
        <w:pStyle w:val="3"/>
        <w:spacing w:before="1"/>
      </w:pPr>
      <w:r>
        <w:lastRenderedPageBreak/>
        <w:t>Творческое задание. Эмоции в конфликте.</w:t>
      </w:r>
    </w:p>
    <w:p w:rsidR="00C40249" w:rsidRDefault="00C40249">
      <w:pPr>
        <w:pStyle w:val="a3"/>
        <w:spacing w:before="5"/>
        <w:rPr>
          <w:rFonts w:ascii="Comic Sans MS"/>
          <w:sz w:val="28"/>
        </w:rPr>
      </w:pPr>
    </w:p>
    <w:p w:rsidR="00C40249" w:rsidRDefault="00FD3354">
      <w:pPr>
        <w:pStyle w:val="a3"/>
        <w:spacing w:line="244" w:lineRule="auto"/>
        <w:ind w:left="1702" w:right="984"/>
        <w:jc w:val="both"/>
      </w:pPr>
      <w:r>
        <w:rPr>
          <w:w w:val="105"/>
        </w:rPr>
        <w:t>В конфликте важно понимать свое эмоциональное состояние и эмоциональное состояние человека, с которым общаешься (собеседника).</w:t>
      </w:r>
    </w:p>
    <w:p w:rsidR="00C40249" w:rsidRDefault="00FD3354">
      <w:pPr>
        <w:spacing w:line="242" w:lineRule="auto"/>
        <w:ind w:left="1702" w:right="988"/>
        <w:jc w:val="both"/>
        <w:rPr>
          <w:rFonts w:ascii="Trebuchet MS" w:hAnsi="Trebuchet MS"/>
          <w:b/>
          <w:i/>
          <w:sz w:val="24"/>
        </w:rPr>
      </w:pPr>
      <w:r>
        <w:rPr>
          <w:sz w:val="24"/>
        </w:rPr>
        <w:t>В конфликте мы часто испытываем негативные эмоции. Варианты таких эмо</w:t>
      </w:r>
      <w:r>
        <w:rPr>
          <w:sz w:val="24"/>
        </w:rPr>
        <w:t>ций перечислены</w:t>
      </w:r>
      <w:r>
        <w:rPr>
          <w:spacing w:val="-8"/>
          <w:sz w:val="24"/>
        </w:rPr>
        <w:t xml:space="preserve"> </w:t>
      </w:r>
      <w:r>
        <w:rPr>
          <w:sz w:val="24"/>
        </w:rPr>
        <w:t>ниже.</w:t>
      </w:r>
      <w:r>
        <w:rPr>
          <w:spacing w:val="-8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Заполните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таблицу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Опишите</w:t>
      </w:r>
      <w:r>
        <w:rPr>
          <w:rFonts w:ascii="Trebuchet MS" w:hAnsi="Trebuchet MS"/>
          <w:b/>
          <w:i/>
          <w:spacing w:val="-20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свое</w:t>
      </w:r>
      <w:r>
        <w:rPr>
          <w:rFonts w:ascii="Trebuchet MS" w:hAnsi="Trebuchet MS"/>
          <w:b/>
          <w:i/>
          <w:spacing w:val="-20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поведение</w:t>
      </w:r>
      <w:r>
        <w:rPr>
          <w:rFonts w:ascii="Trebuchet MS" w:hAnsi="Trebuchet MS"/>
          <w:b/>
          <w:i/>
          <w:spacing w:val="-20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под</w:t>
      </w:r>
      <w:r>
        <w:rPr>
          <w:rFonts w:ascii="Trebuchet MS" w:hAnsi="Trebuchet MS"/>
          <w:b/>
          <w:i/>
          <w:spacing w:val="-21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влиянием эмоций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и</w:t>
      </w:r>
      <w:r>
        <w:rPr>
          <w:rFonts w:ascii="Trebuchet MS" w:hAnsi="Trebuchet MS"/>
          <w:b/>
          <w:i/>
          <w:spacing w:val="-2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чу</w:t>
      </w:r>
      <w:proofErr w:type="gramStart"/>
      <w:r>
        <w:rPr>
          <w:rFonts w:ascii="Trebuchet MS" w:hAnsi="Trebuchet MS"/>
          <w:b/>
          <w:i/>
          <w:sz w:val="24"/>
        </w:rPr>
        <w:t>вств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в</w:t>
      </w:r>
      <w:r>
        <w:rPr>
          <w:rFonts w:ascii="Trebuchet MS" w:hAnsi="Trebuchet MS"/>
          <w:b/>
          <w:i/>
          <w:spacing w:val="-2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к</w:t>
      </w:r>
      <w:proofErr w:type="gramEnd"/>
      <w:r>
        <w:rPr>
          <w:rFonts w:ascii="Trebuchet MS" w:hAnsi="Trebuchet MS"/>
          <w:b/>
          <w:i/>
          <w:sz w:val="24"/>
        </w:rPr>
        <w:t>онфликте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и</w:t>
      </w:r>
      <w:r>
        <w:rPr>
          <w:rFonts w:ascii="Trebuchet MS" w:hAnsi="Trebuchet MS"/>
          <w:b/>
          <w:i/>
          <w:spacing w:val="-2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то,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как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вы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справляетесь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с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ними.</w:t>
      </w:r>
    </w:p>
    <w:p w:rsidR="00C40249" w:rsidRDefault="00C40249">
      <w:pPr>
        <w:pStyle w:val="a3"/>
        <w:rPr>
          <w:rFonts w:ascii="Trebuchet MS"/>
          <w:b/>
          <w:i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702"/>
        <w:gridCol w:w="3705"/>
      </w:tblGrid>
      <w:tr w:rsidR="00C40249">
        <w:trPr>
          <w:trHeight w:val="710"/>
        </w:trPr>
        <w:tc>
          <w:tcPr>
            <w:tcW w:w="1813" w:type="dxa"/>
          </w:tcPr>
          <w:p w:rsidR="00C40249" w:rsidRDefault="00FD3354">
            <w:pPr>
              <w:pStyle w:val="TableParagraph"/>
              <w:spacing w:before="217" w:line="240" w:lineRule="auto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Чувства</w:t>
            </w:r>
          </w:p>
        </w:tc>
        <w:tc>
          <w:tcPr>
            <w:tcW w:w="3702" w:type="dxa"/>
          </w:tcPr>
          <w:p w:rsidR="00C40249" w:rsidRDefault="00FD3354">
            <w:pPr>
              <w:pStyle w:val="TableParagraph"/>
              <w:spacing w:before="78" w:line="244" w:lineRule="auto"/>
              <w:ind w:left="1484" w:right="207" w:hanging="1258"/>
              <w:rPr>
                <w:sz w:val="24"/>
              </w:rPr>
            </w:pPr>
            <w:r>
              <w:rPr>
                <w:w w:val="110"/>
                <w:sz w:val="24"/>
              </w:rPr>
              <w:t>Мое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поведение</w:t>
            </w:r>
            <w:r>
              <w:rPr>
                <w:spacing w:val="-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влиянием чувств</w:t>
            </w:r>
          </w:p>
        </w:tc>
        <w:tc>
          <w:tcPr>
            <w:tcW w:w="3705" w:type="dxa"/>
          </w:tcPr>
          <w:p w:rsidR="00C40249" w:rsidRDefault="00FD3354">
            <w:pPr>
              <w:pStyle w:val="TableParagraph"/>
              <w:spacing w:before="217" w:line="240" w:lineRule="auto"/>
              <w:ind w:left="289"/>
              <w:rPr>
                <w:sz w:val="24"/>
              </w:rPr>
            </w:pPr>
            <w:r>
              <w:rPr>
                <w:w w:val="105"/>
                <w:sz w:val="24"/>
              </w:rPr>
              <w:t>Как справиться с эмоциями?</w:t>
            </w:r>
          </w:p>
        </w:tc>
      </w:tr>
      <w:tr w:rsidR="00C40249">
        <w:trPr>
          <w:trHeight w:val="842"/>
        </w:trPr>
        <w:tc>
          <w:tcPr>
            <w:tcW w:w="1813" w:type="dxa"/>
          </w:tcPr>
          <w:p w:rsidR="00C40249" w:rsidRDefault="00C40249">
            <w:pPr>
              <w:pStyle w:val="TableParagraph"/>
              <w:spacing w:before="6" w:line="240" w:lineRule="auto"/>
              <w:rPr>
                <w:rFonts w:ascii="Trebuchet MS"/>
                <w:b/>
                <w:i/>
                <w:sz w:val="24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Гнев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44"/>
        </w:trPr>
        <w:tc>
          <w:tcPr>
            <w:tcW w:w="1813" w:type="dxa"/>
          </w:tcPr>
          <w:p w:rsidR="00C40249" w:rsidRDefault="00C40249">
            <w:pPr>
              <w:pStyle w:val="TableParagraph"/>
              <w:spacing w:before="8" w:line="240" w:lineRule="auto"/>
              <w:rPr>
                <w:rFonts w:ascii="Trebuchet MS"/>
                <w:b/>
                <w:i/>
                <w:sz w:val="24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Раздражение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44"/>
        </w:trPr>
        <w:tc>
          <w:tcPr>
            <w:tcW w:w="1813" w:type="dxa"/>
          </w:tcPr>
          <w:p w:rsidR="00C40249" w:rsidRDefault="00C40249">
            <w:pPr>
              <w:pStyle w:val="TableParagraph"/>
              <w:spacing w:before="8" w:line="240" w:lineRule="auto"/>
              <w:rPr>
                <w:rFonts w:ascii="Trebuchet MS"/>
                <w:b/>
                <w:i/>
                <w:sz w:val="24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Страх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44"/>
        </w:trPr>
        <w:tc>
          <w:tcPr>
            <w:tcW w:w="1813" w:type="dxa"/>
          </w:tcPr>
          <w:p w:rsidR="00C40249" w:rsidRDefault="00C40249">
            <w:pPr>
              <w:pStyle w:val="TableParagraph"/>
              <w:spacing w:before="8" w:line="240" w:lineRule="auto"/>
              <w:rPr>
                <w:rFonts w:ascii="Trebuchet MS"/>
                <w:b/>
                <w:i/>
                <w:sz w:val="24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Чувство вины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44"/>
        </w:trPr>
        <w:tc>
          <w:tcPr>
            <w:tcW w:w="1813" w:type="dxa"/>
          </w:tcPr>
          <w:p w:rsidR="00C40249" w:rsidRDefault="00C40249">
            <w:pPr>
              <w:pStyle w:val="TableParagraph"/>
              <w:spacing w:before="5" w:line="240" w:lineRule="auto"/>
              <w:rPr>
                <w:rFonts w:ascii="Trebuchet MS"/>
                <w:b/>
                <w:i/>
                <w:sz w:val="24"/>
              </w:rPr>
            </w:pPr>
          </w:p>
          <w:p w:rsidR="00C40249" w:rsidRDefault="00FD3354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Обида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34"/>
        </w:trPr>
        <w:tc>
          <w:tcPr>
            <w:tcW w:w="1813" w:type="dxa"/>
          </w:tcPr>
          <w:p w:rsidR="00C40249" w:rsidRDefault="00C40249">
            <w:pPr>
              <w:pStyle w:val="TableParagraph"/>
              <w:spacing w:line="240" w:lineRule="auto"/>
              <w:rPr>
                <w:rFonts w:ascii="Trebuchet MS"/>
                <w:b/>
                <w:i/>
                <w:sz w:val="23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Печаль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844"/>
        </w:trPr>
        <w:tc>
          <w:tcPr>
            <w:tcW w:w="1813" w:type="dxa"/>
          </w:tcPr>
          <w:p w:rsidR="00C40249" w:rsidRDefault="00C40249">
            <w:pPr>
              <w:pStyle w:val="TableParagraph"/>
              <w:spacing w:line="240" w:lineRule="auto"/>
              <w:rPr>
                <w:rFonts w:ascii="Trebuchet MS"/>
                <w:b/>
                <w:i/>
                <w:sz w:val="23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Отвращение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981"/>
        </w:trPr>
        <w:tc>
          <w:tcPr>
            <w:tcW w:w="1813" w:type="dxa"/>
          </w:tcPr>
          <w:p w:rsidR="00C40249" w:rsidRDefault="00C40249">
            <w:pPr>
              <w:pStyle w:val="TableParagraph"/>
              <w:spacing w:line="240" w:lineRule="auto"/>
              <w:rPr>
                <w:rFonts w:ascii="Trebuchet MS"/>
                <w:b/>
                <w:i/>
                <w:sz w:val="23"/>
              </w:rPr>
            </w:pPr>
          </w:p>
          <w:p w:rsidR="00C40249" w:rsidRDefault="00FD335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3702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0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40249" w:rsidRDefault="00C40249">
      <w:pPr>
        <w:rPr>
          <w:sz w:val="24"/>
        </w:rPr>
        <w:sectPr w:rsidR="00C40249">
          <w:pgSz w:w="11910" w:h="16840"/>
          <w:pgMar w:top="178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7"/>
        <w:rPr>
          <w:rFonts w:ascii="Trebuchet MS"/>
          <w:b/>
          <w:i/>
          <w:sz w:val="15"/>
        </w:rPr>
      </w:pPr>
    </w:p>
    <w:p w:rsidR="00C40249" w:rsidRDefault="00FD3354">
      <w:pPr>
        <w:pStyle w:val="3"/>
        <w:rPr>
          <w:rFonts w:ascii="Times New Roman" w:hAnsi="Times New Roman"/>
          <w:sz w:val="24"/>
        </w:rPr>
      </w:pPr>
      <w:r>
        <w:t xml:space="preserve">Тема 2. Конфликт плюсы и минусы. </w:t>
      </w:r>
      <w:proofErr w:type="spellStart"/>
      <w:r>
        <w:t>Конфликтогены</w:t>
      </w:r>
      <w:proofErr w:type="spellEnd"/>
      <w:r>
        <w:rPr>
          <w:rFonts w:ascii="Times New Roman" w:hAnsi="Times New Roman"/>
          <w:sz w:val="24"/>
        </w:rPr>
        <w:t>.</w:t>
      </w:r>
    </w:p>
    <w:p w:rsidR="00C40249" w:rsidRDefault="00FD3354">
      <w:pPr>
        <w:pStyle w:val="a3"/>
        <w:tabs>
          <w:tab w:val="left" w:pos="10799"/>
        </w:tabs>
        <w:spacing w:before="281" w:line="280" w:lineRule="auto"/>
        <w:ind w:left="1702" w:right="984"/>
      </w:pPr>
      <w:proofErr w:type="spellStart"/>
      <w:r>
        <w:rPr>
          <w:w w:val="110"/>
        </w:rPr>
        <w:t>Конфликтогенами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называют</w:t>
      </w:r>
      <w:r>
        <w:rPr>
          <w:spacing w:val="-28"/>
          <w:w w:val="110"/>
        </w:rPr>
        <w:t xml:space="preserve"> </w:t>
      </w:r>
      <w:r>
        <w:rPr>
          <w:w w:val="110"/>
        </w:rPr>
        <w:t>слова,</w:t>
      </w:r>
      <w:r>
        <w:rPr>
          <w:spacing w:val="-27"/>
          <w:w w:val="110"/>
        </w:rPr>
        <w:t xml:space="preserve"> </w:t>
      </w:r>
      <w:r>
        <w:rPr>
          <w:w w:val="110"/>
        </w:rPr>
        <w:t>интонации,</w:t>
      </w:r>
      <w:r>
        <w:rPr>
          <w:spacing w:val="-27"/>
          <w:w w:val="110"/>
        </w:rPr>
        <w:t xml:space="preserve"> </w:t>
      </w:r>
      <w:r>
        <w:rPr>
          <w:w w:val="110"/>
        </w:rPr>
        <w:t>жесты,</w:t>
      </w:r>
      <w:r>
        <w:rPr>
          <w:spacing w:val="-27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28"/>
          <w:w w:val="110"/>
        </w:rPr>
        <w:t xml:space="preserve"> </w:t>
      </w:r>
      <w:r>
        <w:rPr>
          <w:w w:val="110"/>
        </w:rPr>
        <w:t>(или</w:t>
      </w:r>
      <w:r>
        <w:rPr>
          <w:spacing w:val="-28"/>
          <w:w w:val="110"/>
        </w:rPr>
        <w:t xml:space="preserve"> </w:t>
      </w:r>
      <w:r>
        <w:rPr>
          <w:w w:val="110"/>
        </w:rPr>
        <w:t>бездействие), которые   могут   привести   к   конфликту.   Дословный   перевод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этого </w:t>
      </w:r>
      <w:r>
        <w:rPr>
          <w:spacing w:val="50"/>
          <w:w w:val="110"/>
        </w:rPr>
        <w:t xml:space="preserve"> </w:t>
      </w:r>
      <w:r>
        <w:rPr>
          <w:w w:val="110"/>
        </w:rPr>
        <w:t>слова</w:t>
      </w:r>
      <w:r>
        <w:rPr>
          <w:w w:val="110"/>
        </w:rPr>
        <w:tab/>
      </w:r>
      <w:r>
        <w:t>–</w:t>
      </w:r>
    </w:p>
    <w:p w:rsidR="00C40249" w:rsidRDefault="00FD3354">
      <w:pPr>
        <w:pStyle w:val="a3"/>
        <w:ind w:left="1702"/>
      </w:pPr>
      <w:r>
        <w:rPr>
          <w:w w:val="105"/>
        </w:rPr>
        <w:t>«рождающий конфликт».</w:t>
      </w:r>
    </w:p>
    <w:p w:rsidR="00C40249" w:rsidRDefault="00FD3354">
      <w:pPr>
        <w:pStyle w:val="5"/>
        <w:spacing w:before="46" w:line="278" w:lineRule="auto"/>
      </w:pPr>
      <w:r>
        <w:t>Изучите</w:t>
      </w:r>
      <w:r>
        <w:rPr>
          <w:spacing w:val="-40"/>
        </w:rPr>
        <w:t xml:space="preserve"> </w:t>
      </w:r>
      <w:r>
        <w:t>схему</w:t>
      </w:r>
      <w:r>
        <w:rPr>
          <w:spacing w:val="-3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нарисуйте</w:t>
      </w:r>
      <w:r>
        <w:rPr>
          <w:spacing w:val="-40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центре</w:t>
      </w:r>
      <w:r>
        <w:rPr>
          <w:spacing w:val="-39"/>
        </w:rPr>
        <w:t xml:space="preserve"> </w:t>
      </w:r>
      <w:r>
        <w:t>схемы</w:t>
      </w:r>
      <w:r>
        <w:rPr>
          <w:spacing w:val="-40"/>
        </w:rPr>
        <w:t xml:space="preserve"> </w:t>
      </w:r>
      <w:r>
        <w:t>(в</w:t>
      </w:r>
      <w:r>
        <w:rPr>
          <w:spacing w:val="-40"/>
        </w:rPr>
        <w:t xml:space="preserve"> </w:t>
      </w:r>
      <w:r>
        <w:t>круге)</w:t>
      </w:r>
      <w:r>
        <w:rPr>
          <w:spacing w:val="-37"/>
        </w:rPr>
        <w:t xml:space="preserve"> </w:t>
      </w:r>
      <w:r>
        <w:t>«образ»</w:t>
      </w:r>
      <w:r>
        <w:rPr>
          <w:spacing w:val="-38"/>
        </w:rPr>
        <w:t xml:space="preserve"> </w:t>
      </w:r>
      <w:proofErr w:type="spellStart"/>
      <w:r>
        <w:t>конфликтогена</w:t>
      </w:r>
      <w:proofErr w:type="spellEnd"/>
      <w:r>
        <w:t xml:space="preserve">. </w:t>
      </w:r>
      <w:r>
        <w:t>Приведите примеры</w:t>
      </w:r>
      <w:r>
        <w:rPr>
          <w:spacing w:val="-41"/>
        </w:rPr>
        <w:t xml:space="preserve"> </w:t>
      </w:r>
      <w:proofErr w:type="spellStart"/>
      <w:r>
        <w:t>конфликтогенов</w:t>
      </w:r>
      <w:proofErr w:type="spellEnd"/>
      <w:r>
        <w:t>.</w:t>
      </w:r>
    </w:p>
    <w:p w:rsidR="00C40249" w:rsidRDefault="00FD3354">
      <w:pPr>
        <w:pStyle w:val="a3"/>
        <w:spacing w:before="3"/>
        <w:rPr>
          <w:rFonts w:ascii="Trebuchet MS"/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833673</wp:posOffset>
            </wp:positionH>
            <wp:positionV relativeFrom="paragraph">
              <wp:posOffset>233357</wp:posOffset>
            </wp:positionV>
            <wp:extent cx="6306717" cy="604761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717" cy="6047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C40249">
      <w:pPr>
        <w:rPr>
          <w:rFonts w:ascii="Trebuchet MS"/>
          <w:sz w:val="28"/>
        </w:rPr>
        <w:sectPr w:rsidR="00C40249">
          <w:headerReference w:type="default" r:id="rId18"/>
          <w:pgSz w:w="11910" w:h="16840"/>
          <w:pgMar w:top="1100" w:right="0" w:bottom="1200" w:left="0" w:header="569" w:footer="1003" w:gutter="0"/>
          <w:cols w:space="720"/>
        </w:sectPr>
      </w:pPr>
    </w:p>
    <w:p w:rsidR="00C40249" w:rsidRDefault="00C40249">
      <w:pPr>
        <w:pStyle w:val="a3"/>
        <w:rPr>
          <w:rFonts w:ascii="Trebuchet MS"/>
          <w:b/>
          <w:i/>
          <w:sz w:val="20"/>
        </w:rPr>
      </w:pPr>
    </w:p>
    <w:p w:rsidR="00C40249" w:rsidRDefault="00C40249">
      <w:pPr>
        <w:pStyle w:val="a3"/>
        <w:spacing w:before="6"/>
        <w:rPr>
          <w:rFonts w:ascii="Trebuchet MS"/>
          <w:b/>
          <w:i/>
          <w:sz w:val="21"/>
        </w:rPr>
      </w:pPr>
    </w:p>
    <w:p w:rsidR="00C40249" w:rsidRDefault="00FD3354">
      <w:pPr>
        <w:pStyle w:val="a3"/>
        <w:ind w:left="1701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6107687" cy="337899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687" cy="337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9" w:rsidRDefault="00C40249">
      <w:pPr>
        <w:pStyle w:val="a3"/>
        <w:spacing w:before="5"/>
        <w:rPr>
          <w:rFonts w:ascii="Trebuchet MS"/>
          <w:b/>
          <w:i/>
          <w:sz w:val="19"/>
        </w:rPr>
      </w:pPr>
    </w:p>
    <w:p w:rsidR="00C40249" w:rsidRDefault="00FD3354">
      <w:pPr>
        <w:spacing w:before="103" w:line="242" w:lineRule="auto"/>
        <w:ind w:left="1702" w:right="897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>Предлагаем Вам изучить схему конфликтной ситуации и ответить на вопросы: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</w:tabs>
        <w:spacing w:before="2"/>
        <w:rPr>
          <w:sz w:val="24"/>
        </w:rPr>
      </w:pPr>
      <w:r>
        <w:rPr>
          <w:w w:val="110"/>
          <w:sz w:val="24"/>
        </w:rPr>
        <w:t>Подпишите,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кто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картинке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является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сторонами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конфликта.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  <w:tab w:val="left" w:pos="3292"/>
          <w:tab w:val="left" w:pos="4612"/>
          <w:tab w:val="left" w:pos="5988"/>
          <w:tab w:val="left" w:pos="6322"/>
          <w:tab w:val="left" w:pos="7739"/>
          <w:tab w:val="left" w:pos="9254"/>
          <w:tab w:val="left" w:pos="10509"/>
        </w:tabs>
        <w:spacing w:before="27" w:line="264" w:lineRule="auto"/>
        <w:ind w:right="987"/>
        <w:rPr>
          <w:sz w:val="24"/>
        </w:rPr>
      </w:pPr>
      <w:r>
        <w:rPr>
          <w:w w:val="110"/>
          <w:sz w:val="24"/>
        </w:rPr>
        <w:t>Какие</w:t>
      </w:r>
      <w:r>
        <w:rPr>
          <w:w w:val="110"/>
          <w:sz w:val="24"/>
        </w:rPr>
        <w:tab/>
        <w:t>стратегии</w:t>
      </w:r>
      <w:r>
        <w:rPr>
          <w:w w:val="110"/>
          <w:sz w:val="24"/>
        </w:rPr>
        <w:tab/>
        <w:t>поведения</w:t>
      </w:r>
      <w:r>
        <w:rPr>
          <w:w w:val="110"/>
          <w:sz w:val="24"/>
        </w:rPr>
        <w:tab/>
        <w:t>в</w:t>
      </w:r>
      <w:r>
        <w:rPr>
          <w:w w:val="110"/>
          <w:sz w:val="24"/>
        </w:rPr>
        <w:tab/>
        <w:t>конфликте</w:t>
      </w:r>
      <w:r>
        <w:rPr>
          <w:w w:val="110"/>
          <w:sz w:val="24"/>
        </w:rPr>
        <w:tab/>
        <w:t>используют</w:t>
      </w:r>
      <w:r>
        <w:rPr>
          <w:w w:val="110"/>
          <w:sz w:val="24"/>
        </w:rPr>
        <w:tab/>
        <w:t>стороны?</w:t>
      </w:r>
      <w:r>
        <w:rPr>
          <w:w w:val="110"/>
          <w:sz w:val="24"/>
        </w:rPr>
        <w:tab/>
      </w:r>
      <w:r>
        <w:rPr>
          <w:sz w:val="24"/>
        </w:rPr>
        <w:t xml:space="preserve">(см. </w:t>
      </w:r>
      <w:r>
        <w:rPr>
          <w:w w:val="110"/>
          <w:sz w:val="24"/>
        </w:rPr>
        <w:t>Творческое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задание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Теме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2).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  <w:tab w:val="left" w:pos="4066"/>
          <w:tab w:val="left" w:pos="4500"/>
          <w:tab w:val="left" w:pos="6040"/>
          <w:tab w:val="left" w:pos="7268"/>
          <w:tab w:val="left" w:pos="8871"/>
          <w:tab w:val="left" w:pos="9410"/>
        </w:tabs>
        <w:spacing w:line="264" w:lineRule="auto"/>
        <w:ind w:right="988"/>
        <w:rPr>
          <w:sz w:val="24"/>
        </w:rPr>
      </w:pPr>
      <w:r>
        <w:rPr>
          <w:w w:val="110"/>
          <w:sz w:val="24"/>
        </w:rPr>
        <w:t>У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каждого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участника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конфликта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есть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своя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позиция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(мнение,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ожидания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т.д.). Придумайте</w:t>
      </w:r>
      <w:r>
        <w:rPr>
          <w:w w:val="110"/>
          <w:sz w:val="24"/>
        </w:rPr>
        <w:tab/>
        <w:t>и</w:t>
      </w:r>
      <w:r>
        <w:rPr>
          <w:w w:val="110"/>
          <w:sz w:val="24"/>
        </w:rPr>
        <w:tab/>
        <w:t>подпишите</w:t>
      </w:r>
      <w:r>
        <w:rPr>
          <w:w w:val="110"/>
          <w:sz w:val="24"/>
        </w:rPr>
        <w:tab/>
        <w:t>позиции</w:t>
      </w:r>
      <w:r>
        <w:rPr>
          <w:w w:val="110"/>
          <w:sz w:val="24"/>
        </w:rPr>
        <w:tab/>
        <w:t>персонажей</w:t>
      </w:r>
      <w:r>
        <w:rPr>
          <w:w w:val="110"/>
          <w:sz w:val="24"/>
        </w:rPr>
        <w:tab/>
        <w:t>из</w:t>
      </w:r>
      <w:r>
        <w:rPr>
          <w:w w:val="110"/>
          <w:sz w:val="24"/>
        </w:rPr>
        <w:tab/>
      </w:r>
      <w:r>
        <w:rPr>
          <w:spacing w:val="-1"/>
          <w:w w:val="110"/>
          <w:sz w:val="24"/>
        </w:rPr>
        <w:t>мультфильма</w:t>
      </w:r>
    </w:p>
    <w:p w:rsidR="00C40249" w:rsidRDefault="00FD3354">
      <w:pPr>
        <w:pStyle w:val="a3"/>
        <w:ind w:left="2422"/>
      </w:pPr>
      <w:r>
        <w:rPr>
          <w:w w:val="110"/>
        </w:rPr>
        <w:t>«Приключения кота Леопольда»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</w:tabs>
        <w:spacing w:before="29" w:line="264" w:lineRule="auto"/>
        <w:ind w:right="986"/>
        <w:rPr>
          <w:sz w:val="24"/>
        </w:rPr>
      </w:pPr>
      <w:r>
        <w:rPr>
          <w:w w:val="110"/>
          <w:sz w:val="24"/>
        </w:rPr>
        <w:t>В круге над картинкой подпишите предмет конфликта — противоречия, возникающи</w:t>
      </w:r>
      <w:r>
        <w:rPr>
          <w:w w:val="110"/>
          <w:sz w:val="24"/>
        </w:rPr>
        <w:t>е между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сторонами.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986"/>
        <w:rPr>
          <w:sz w:val="24"/>
        </w:rPr>
      </w:pPr>
      <w:r>
        <w:rPr>
          <w:w w:val="110"/>
          <w:sz w:val="24"/>
        </w:rPr>
        <w:t>Какие могут быть цели, мотивы и интересы у конфликтующих сторон? Подпишите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варианты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ответов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рисунке.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988"/>
        <w:rPr>
          <w:sz w:val="24"/>
        </w:rPr>
      </w:pPr>
      <w:r>
        <w:rPr>
          <w:w w:val="105"/>
          <w:sz w:val="24"/>
        </w:rPr>
        <w:t>У каждого участника конфликта есть группа поддержки, кто в ней может состоять?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Подпишите.</w:t>
      </w:r>
    </w:p>
    <w:p w:rsidR="00C40249" w:rsidRDefault="00FD3354">
      <w:pPr>
        <w:pStyle w:val="a4"/>
        <w:numPr>
          <w:ilvl w:val="1"/>
          <w:numId w:val="10"/>
        </w:numPr>
        <w:tabs>
          <w:tab w:val="left" w:pos="2422"/>
        </w:tabs>
        <w:rPr>
          <w:sz w:val="24"/>
        </w:rPr>
      </w:pPr>
      <w:r>
        <w:rPr>
          <w:w w:val="110"/>
          <w:sz w:val="24"/>
        </w:rPr>
        <w:t>Так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же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любом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конфликте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есть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еще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участники.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Кто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может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быть?</w:t>
      </w:r>
    </w:p>
    <w:p w:rsidR="00C40249" w:rsidRDefault="00FD3354">
      <w:pPr>
        <w:pStyle w:val="a3"/>
        <w:spacing w:before="188" w:line="264" w:lineRule="auto"/>
        <w:ind w:left="2062" w:right="897"/>
      </w:pPr>
      <w:r>
        <w:rPr>
          <w:w w:val="110"/>
        </w:rPr>
        <w:t>Используя схему анализа конфликта, разберите пример 1 из Темы 2 и ответьте на вопросы.</w:t>
      </w:r>
    </w:p>
    <w:p w:rsidR="00C40249" w:rsidRDefault="00C40249">
      <w:pPr>
        <w:spacing w:line="264" w:lineRule="auto"/>
        <w:sectPr w:rsidR="00C40249">
          <w:headerReference w:type="default" r:id="rId20"/>
          <w:pgSz w:w="11910" w:h="16840"/>
          <w:pgMar w:top="1780" w:right="0" w:bottom="1200" w:left="0" w:header="569" w:footer="1003" w:gutter="0"/>
          <w:cols w:space="720"/>
        </w:sectPr>
      </w:pPr>
    </w:p>
    <w:p w:rsidR="00C40249" w:rsidRDefault="00FD3354">
      <w:pPr>
        <w:pStyle w:val="3"/>
        <w:spacing w:before="121"/>
      </w:pPr>
      <w:r>
        <w:lastRenderedPageBreak/>
        <w:t>Творческое задание. Для раб</w:t>
      </w:r>
      <w:r>
        <w:t>оты в группе.</w:t>
      </w:r>
    </w:p>
    <w:p w:rsidR="00C40249" w:rsidRDefault="00FD3354">
      <w:pPr>
        <w:pStyle w:val="a3"/>
        <w:spacing w:before="4" w:line="247" w:lineRule="auto"/>
        <w:ind w:left="1702" w:right="990"/>
        <w:jc w:val="both"/>
      </w:pPr>
      <w:r>
        <w:rPr>
          <w:w w:val="110"/>
        </w:rPr>
        <w:t>Предлагаем вам разыграть по ролям следующий пример конфликта, и затем ответить на вопросы.</w:t>
      </w:r>
    </w:p>
    <w:p w:rsidR="00C40249" w:rsidRDefault="00C40249">
      <w:pPr>
        <w:pStyle w:val="a3"/>
        <w:spacing w:before="10"/>
        <w:rPr>
          <w:sz w:val="23"/>
        </w:rPr>
      </w:pPr>
    </w:p>
    <w:p w:rsidR="00C40249" w:rsidRDefault="00FD3354">
      <w:pPr>
        <w:pStyle w:val="a3"/>
        <w:spacing w:before="1" w:line="244" w:lineRule="auto"/>
        <w:ind w:left="1702" w:right="989"/>
        <w:jc w:val="both"/>
      </w:pPr>
      <w:r>
        <w:rPr>
          <w:rFonts w:ascii="Arial" w:hAnsi="Arial"/>
          <w:b/>
          <w:w w:val="105"/>
        </w:rPr>
        <w:t xml:space="preserve">Пример 2: </w:t>
      </w:r>
      <w:r>
        <w:rPr>
          <w:w w:val="105"/>
        </w:rPr>
        <w:t>на перемене пятиклассница купила пирожок, вышла из столовой и ела его, стоя в коридоре у кабинета, где будет проходить следующий урок. Мимо пробегал шестиклассник, он задел девочку, она уронила пирожок на пол. Девочка заплакала и обратилась за помощью к де</w:t>
      </w:r>
      <w:r>
        <w:rPr>
          <w:w w:val="105"/>
        </w:rPr>
        <w:t>журному учителю.</w:t>
      </w:r>
    </w:p>
    <w:p w:rsidR="00C40249" w:rsidRDefault="00C40249">
      <w:pPr>
        <w:pStyle w:val="a3"/>
        <w:spacing w:before="3"/>
      </w:pPr>
    </w:p>
    <w:p w:rsidR="00C40249" w:rsidRDefault="00FD3354">
      <w:pPr>
        <w:pStyle w:val="4"/>
        <w:jc w:val="both"/>
      </w:pPr>
      <w:r>
        <w:t>Вопросы для обсуждения: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6"/>
        <w:rPr>
          <w:sz w:val="24"/>
        </w:rPr>
      </w:pPr>
      <w:r>
        <w:rPr>
          <w:w w:val="110"/>
          <w:sz w:val="24"/>
        </w:rPr>
        <w:t>Назовите стороны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конфликта?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6"/>
        <w:rPr>
          <w:sz w:val="24"/>
        </w:rPr>
      </w:pPr>
      <w:r>
        <w:rPr>
          <w:w w:val="110"/>
          <w:sz w:val="24"/>
        </w:rPr>
        <w:t>Кто может урегулировать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конфликт?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10"/>
          <w:sz w:val="24"/>
        </w:rPr>
        <w:t>Как могут развиваться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события?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10"/>
          <w:sz w:val="24"/>
        </w:rPr>
        <w:t>Какие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чувства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испытывают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стороны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конфликта?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10"/>
          <w:sz w:val="24"/>
        </w:rPr>
        <w:t>В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каком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случае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девочка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позвонит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родителям?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10"/>
          <w:sz w:val="24"/>
        </w:rPr>
        <w:t>Что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будет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делать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мама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девочки?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6"/>
        <w:rPr>
          <w:sz w:val="24"/>
        </w:rPr>
      </w:pPr>
      <w:r>
        <w:rPr>
          <w:w w:val="110"/>
          <w:sz w:val="24"/>
        </w:rPr>
        <w:t>В ч</w:t>
      </w:r>
      <w:r>
        <w:rPr>
          <w:w w:val="110"/>
          <w:sz w:val="24"/>
        </w:rPr>
        <w:t>ем потребность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девочки?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05"/>
          <w:sz w:val="24"/>
        </w:rPr>
        <w:t>В чем потребность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шестиклассника?</w:t>
      </w:r>
    </w:p>
    <w:p w:rsidR="00C40249" w:rsidRDefault="00FD3354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/>
        <w:rPr>
          <w:sz w:val="24"/>
        </w:rPr>
      </w:pPr>
      <w:r>
        <w:rPr>
          <w:w w:val="110"/>
          <w:sz w:val="24"/>
        </w:rPr>
        <w:t>Как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прояснить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интересы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сторон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конфликта?</w:t>
      </w:r>
    </w:p>
    <w:p w:rsidR="00C40249" w:rsidRDefault="00C40249">
      <w:pPr>
        <w:rPr>
          <w:sz w:val="24"/>
        </w:rPr>
        <w:sectPr w:rsidR="00C40249">
          <w:pgSz w:w="11910" w:h="16840"/>
          <w:pgMar w:top="178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9"/>
        <w:rPr>
          <w:sz w:val="15"/>
        </w:rPr>
      </w:pPr>
    </w:p>
    <w:p w:rsidR="00C40249" w:rsidRDefault="00FD3354">
      <w:pPr>
        <w:pStyle w:val="3"/>
      </w:pPr>
      <w:r>
        <w:t>Тема 4. Принципы грамотного общения.</w:t>
      </w:r>
    </w:p>
    <w:p w:rsidR="00C40249" w:rsidRDefault="00FD3354">
      <w:pPr>
        <w:pStyle w:val="a3"/>
        <w:spacing w:before="7"/>
        <w:ind w:left="1702"/>
      </w:pPr>
      <w:r>
        <w:rPr>
          <w:w w:val="110"/>
        </w:rPr>
        <w:t>Какие бывают вопросы и как научиться их задавать?</w:t>
      </w:r>
    </w:p>
    <w:p w:rsidR="00C40249" w:rsidRDefault="00FD3354">
      <w:pPr>
        <w:pStyle w:val="1"/>
        <w:spacing w:before="245"/>
        <w:ind w:right="1420"/>
        <w:jc w:val="center"/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5173241</wp:posOffset>
            </wp:positionH>
            <wp:positionV relativeFrom="paragraph">
              <wp:posOffset>238665</wp:posOffset>
            </wp:positionV>
            <wp:extent cx="894603" cy="67615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603" cy="67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4388591</wp:posOffset>
            </wp:positionH>
            <wp:positionV relativeFrom="paragraph">
              <wp:posOffset>362583</wp:posOffset>
            </wp:positionV>
            <wp:extent cx="448660" cy="5905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0" cy="59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3058134</wp:posOffset>
            </wp:positionH>
            <wp:positionV relativeFrom="paragraph">
              <wp:posOffset>366042</wp:posOffset>
            </wp:positionV>
            <wp:extent cx="440016" cy="61020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16" cy="61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Постановка вопроса</w:t>
      </w:r>
    </w:p>
    <w:p w:rsidR="00C40249" w:rsidRDefault="00C40249">
      <w:pPr>
        <w:pStyle w:val="a3"/>
        <w:rPr>
          <w:rFonts w:ascii="Arial"/>
          <w:i/>
          <w:sz w:val="32"/>
        </w:rPr>
      </w:pPr>
    </w:p>
    <w:p w:rsidR="00C40249" w:rsidRDefault="00C40249">
      <w:pPr>
        <w:pStyle w:val="a3"/>
        <w:spacing w:before="1"/>
        <w:rPr>
          <w:rFonts w:ascii="Arial"/>
          <w:i/>
          <w:sz w:val="31"/>
        </w:rPr>
      </w:pPr>
    </w:p>
    <w:p w:rsidR="00C40249" w:rsidRDefault="00FD3354">
      <w:pPr>
        <w:tabs>
          <w:tab w:val="left" w:pos="7366"/>
        </w:tabs>
        <w:ind w:left="2410"/>
        <w:rPr>
          <w:rFonts w:ascii="Arial" w:hAnsi="Arial"/>
          <w:i/>
          <w:sz w:val="30"/>
        </w:rPr>
      </w:pPr>
      <w:r>
        <w:rPr>
          <w:rFonts w:ascii="Arial" w:hAnsi="Arial"/>
          <w:i/>
          <w:w w:val="80"/>
          <w:sz w:val="30"/>
        </w:rPr>
        <w:t>Открытый</w:t>
      </w:r>
      <w:r>
        <w:rPr>
          <w:rFonts w:ascii="Arial" w:hAnsi="Arial"/>
          <w:i/>
          <w:spacing w:val="-21"/>
          <w:w w:val="80"/>
          <w:sz w:val="30"/>
        </w:rPr>
        <w:t xml:space="preserve"> </w:t>
      </w:r>
      <w:proofErr w:type="gramStart"/>
      <w:r>
        <w:rPr>
          <w:rFonts w:ascii="Arial" w:hAnsi="Arial"/>
          <w:i/>
          <w:w w:val="80"/>
          <w:sz w:val="30"/>
        </w:rPr>
        <w:t>вопрос</w:t>
      </w:r>
      <w:proofErr w:type="gramEnd"/>
      <w:r>
        <w:rPr>
          <w:rFonts w:ascii="Arial" w:hAnsi="Arial"/>
          <w:i/>
          <w:w w:val="80"/>
          <w:sz w:val="30"/>
        </w:rPr>
        <w:tab/>
      </w:r>
      <w:r>
        <w:rPr>
          <w:rFonts w:ascii="Arial" w:hAnsi="Arial"/>
          <w:i/>
          <w:w w:val="90"/>
          <w:sz w:val="30"/>
        </w:rPr>
        <w:t>Закрытый</w:t>
      </w:r>
      <w:r>
        <w:rPr>
          <w:rFonts w:ascii="Arial" w:hAnsi="Arial"/>
          <w:i/>
          <w:spacing w:val="-17"/>
          <w:w w:val="90"/>
          <w:sz w:val="30"/>
        </w:rPr>
        <w:t xml:space="preserve"> </w:t>
      </w:r>
      <w:r>
        <w:rPr>
          <w:rFonts w:ascii="Arial" w:hAnsi="Arial"/>
          <w:i/>
          <w:w w:val="90"/>
          <w:sz w:val="30"/>
        </w:rPr>
        <w:t>вопрос</w:t>
      </w:r>
    </w:p>
    <w:p w:rsidR="00C40249" w:rsidRDefault="00C40249">
      <w:pPr>
        <w:pStyle w:val="a3"/>
        <w:spacing w:before="6"/>
        <w:rPr>
          <w:rFonts w:ascii="Arial"/>
          <w:i/>
          <w:sz w:val="23"/>
        </w:rPr>
      </w:pPr>
    </w:p>
    <w:p w:rsidR="00C40249" w:rsidRDefault="00FD3354">
      <w:pPr>
        <w:spacing w:before="56"/>
        <w:ind w:left="8783"/>
        <w:rPr>
          <w:rFonts w:ascii="Arial" w:hAnsi="Arial"/>
          <w:i/>
          <w:sz w:val="30"/>
        </w:rPr>
      </w:pPr>
      <w:r>
        <w:pict>
          <v:group id="_x0000_s2088" style="position:absolute;left:0;text-align:left;margin-left:112.3pt;margin-top:-5pt;width:60pt;height:39.4pt;z-index:251648512;mso-position-horizontal-relative:page" coordorigin="2246,-100" coordsize="1200,7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2246;top:-100;width:1097;height:788">
              <v:imagedata r:id="rId24" o:title=""/>
            </v:shape>
            <v:line id="_x0000_s2092" style="position:absolute" from="2325,-47" to="3255,568" strokeweight="2pt"/>
            <v:shape id="_x0000_s2091" type="#_x0000_t75" style="position:absolute;left:2248;top:-98;width:1198;height:783">
              <v:imagedata r:id="rId25" o:title=""/>
            </v:shape>
            <v:line id="_x0000_s2090" style="position:absolute" from="2325,569" to="3360,-43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9" type="#_x0000_t202" style="position:absolute;left:2246;top:-100;width:1200;height:788" filled="f" stroked="f">
              <v:textbox inset="0,0,0,0">
                <w:txbxContent>
                  <w:p w:rsidR="00C40249" w:rsidRDefault="00FD3354">
                    <w:pPr>
                      <w:spacing w:before="156"/>
                      <w:ind w:left="163"/>
                      <w:rPr>
                        <w:rFonts w:ascii="Arial" w:hAnsi="Arial"/>
                        <w:i/>
                        <w:sz w:val="30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30"/>
                      </w:rPr>
                      <w:t>Да</w:t>
                    </w:r>
                    <w:proofErr w:type="gramStart"/>
                    <w:r>
                      <w:rPr>
                        <w:rFonts w:ascii="Arial" w:hAnsi="Arial"/>
                        <w:i/>
                        <w:spacing w:val="-57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30"/>
                      </w:rPr>
                      <w:t>Н</w:t>
                    </w:r>
                    <w:proofErr w:type="gramEnd"/>
                    <w:r>
                      <w:rPr>
                        <w:rFonts w:ascii="Arial" w:hAnsi="Arial"/>
                        <w:i/>
                        <w:w w:val="95"/>
                        <w:sz w:val="30"/>
                      </w:rPr>
                      <w:t>ет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i/>
          <w:w w:val="95"/>
          <w:sz w:val="30"/>
        </w:rPr>
        <w:t>Да</w:t>
      </w:r>
      <w:proofErr w:type="gramStart"/>
      <w:r>
        <w:rPr>
          <w:rFonts w:ascii="Arial" w:hAnsi="Arial"/>
          <w:i/>
          <w:w w:val="95"/>
          <w:sz w:val="30"/>
        </w:rPr>
        <w:t xml:space="preserve"> Н</w:t>
      </w:r>
      <w:proofErr w:type="gramEnd"/>
      <w:r>
        <w:rPr>
          <w:rFonts w:ascii="Arial" w:hAnsi="Arial"/>
          <w:i/>
          <w:w w:val="95"/>
          <w:sz w:val="30"/>
        </w:rPr>
        <w:t>ет</w:t>
      </w:r>
    </w:p>
    <w:p w:rsidR="00C40249" w:rsidRDefault="00C40249">
      <w:pPr>
        <w:pStyle w:val="a3"/>
        <w:spacing w:before="8"/>
        <w:rPr>
          <w:rFonts w:ascii="Arial"/>
          <w:i/>
          <w:sz w:val="28"/>
        </w:rPr>
      </w:pPr>
    </w:p>
    <w:p w:rsidR="00C40249" w:rsidRDefault="00FD3354">
      <w:pPr>
        <w:tabs>
          <w:tab w:val="left" w:pos="3498"/>
          <w:tab w:val="left" w:pos="8365"/>
        </w:tabs>
        <w:spacing w:line="340" w:lineRule="exact"/>
        <w:ind w:left="2410"/>
        <w:rPr>
          <w:rFonts w:ascii="Arial" w:hAnsi="Arial"/>
          <w:i/>
          <w:sz w:val="30"/>
        </w:rPr>
      </w:pPr>
      <w:r>
        <w:rPr>
          <w:rFonts w:ascii="Arial" w:hAnsi="Arial"/>
          <w:i/>
          <w:w w:val="90"/>
          <w:sz w:val="30"/>
        </w:rPr>
        <w:t>Что</w:t>
      </w:r>
      <w:proofErr w:type="gramStart"/>
      <w:r>
        <w:rPr>
          <w:rFonts w:ascii="Arial" w:hAnsi="Arial"/>
          <w:i/>
          <w:w w:val="90"/>
          <w:sz w:val="30"/>
        </w:rPr>
        <w:t>..?</w:t>
      </w:r>
      <w:r>
        <w:rPr>
          <w:rFonts w:ascii="Arial" w:hAnsi="Arial"/>
          <w:i/>
          <w:w w:val="90"/>
          <w:sz w:val="30"/>
        </w:rPr>
        <w:tab/>
      </w:r>
      <w:proofErr w:type="gramEnd"/>
      <w:r>
        <w:rPr>
          <w:rFonts w:ascii="Arial" w:hAnsi="Arial"/>
          <w:i/>
          <w:w w:val="90"/>
          <w:sz w:val="30"/>
        </w:rPr>
        <w:t>Как..?</w:t>
      </w:r>
      <w:r>
        <w:rPr>
          <w:rFonts w:ascii="Arial" w:hAnsi="Arial"/>
          <w:i/>
          <w:w w:val="90"/>
          <w:sz w:val="30"/>
        </w:rPr>
        <w:tab/>
        <w:t>Частица</w:t>
      </w:r>
      <w:r>
        <w:rPr>
          <w:rFonts w:ascii="Arial" w:hAnsi="Arial"/>
          <w:i/>
          <w:spacing w:val="-18"/>
          <w:w w:val="90"/>
          <w:sz w:val="30"/>
        </w:rPr>
        <w:t xml:space="preserve"> </w:t>
      </w:r>
      <w:r>
        <w:rPr>
          <w:rFonts w:ascii="Arial" w:hAnsi="Arial"/>
          <w:i/>
          <w:w w:val="90"/>
          <w:sz w:val="30"/>
        </w:rPr>
        <w:t>«ли»</w:t>
      </w:r>
    </w:p>
    <w:p w:rsidR="00C40249" w:rsidRDefault="00FD3354">
      <w:pPr>
        <w:spacing w:line="340" w:lineRule="exact"/>
        <w:ind w:left="2129"/>
        <w:rPr>
          <w:rFonts w:ascii="Arial" w:hAnsi="Arial"/>
          <w:i/>
          <w:sz w:val="30"/>
        </w:rPr>
      </w:pPr>
      <w:r>
        <w:rPr>
          <w:rFonts w:ascii="Arial" w:hAnsi="Arial"/>
          <w:i/>
          <w:w w:val="90"/>
          <w:sz w:val="30"/>
        </w:rPr>
        <w:t>Почему</w:t>
      </w:r>
      <w:proofErr w:type="gramStart"/>
      <w:r>
        <w:rPr>
          <w:rFonts w:ascii="Arial" w:hAnsi="Arial"/>
          <w:i/>
          <w:w w:val="90"/>
          <w:sz w:val="30"/>
        </w:rPr>
        <w:t xml:space="preserve">..? </w:t>
      </w:r>
      <w:proofErr w:type="gramEnd"/>
      <w:r>
        <w:rPr>
          <w:rFonts w:ascii="Arial" w:hAnsi="Arial"/>
          <w:i/>
          <w:w w:val="90"/>
          <w:sz w:val="30"/>
        </w:rPr>
        <w:t>А если..?</w:t>
      </w:r>
    </w:p>
    <w:p w:rsidR="00C40249" w:rsidRDefault="00C40249">
      <w:pPr>
        <w:pStyle w:val="a3"/>
        <w:rPr>
          <w:rFonts w:ascii="Arial"/>
          <w:i/>
          <w:sz w:val="32"/>
        </w:rPr>
      </w:pPr>
    </w:p>
    <w:p w:rsidR="00C40249" w:rsidRDefault="00C40249">
      <w:pPr>
        <w:pStyle w:val="a3"/>
        <w:spacing w:before="11"/>
        <w:rPr>
          <w:rFonts w:ascii="Arial"/>
          <w:i/>
          <w:sz w:val="34"/>
        </w:rPr>
      </w:pPr>
    </w:p>
    <w:p w:rsidR="00C40249" w:rsidRDefault="00FD3354">
      <w:pPr>
        <w:pStyle w:val="5"/>
        <w:spacing w:line="278" w:lineRule="auto"/>
        <w:ind w:right="1070"/>
      </w:pPr>
      <w:r>
        <w:t>Какие</w:t>
      </w:r>
      <w:r>
        <w:rPr>
          <w:spacing w:val="-27"/>
        </w:rPr>
        <w:t xml:space="preserve"> </w:t>
      </w:r>
      <w:r>
        <w:t>вопросительные</w:t>
      </w:r>
      <w:r>
        <w:rPr>
          <w:spacing w:val="-26"/>
        </w:rPr>
        <w:t xml:space="preserve"> </w:t>
      </w:r>
      <w:r>
        <w:t>слова</w:t>
      </w:r>
      <w:r>
        <w:rPr>
          <w:spacing w:val="-26"/>
        </w:rPr>
        <w:t xml:space="preserve"> </w:t>
      </w:r>
      <w:r>
        <w:t>вы</w:t>
      </w:r>
      <w:r>
        <w:rPr>
          <w:spacing w:val="-27"/>
        </w:rPr>
        <w:t xml:space="preserve"> </w:t>
      </w:r>
      <w:r>
        <w:t>можете</w:t>
      </w:r>
      <w:r>
        <w:rPr>
          <w:spacing w:val="-26"/>
        </w:rPr>
        <w:t xml:space="preserve"> </w:t>
      </w:r>
      <w:r>
        <w:t>еще</w:t>
      </w:r>
      <w:r>
        <w:rPr>
          <w:spacing w:val="-27"/>
        </w:rPr>
        <w:t xml:space="preserve"> </w:t>
      </w:r>
      <w:r>
        <w:t>привести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пример</w:t>
      </w:r>
      <w:r>
        <w:rPr>
          <w:spacing w:val="-26"/>
        </w:rPr>
        <w:t xml:space="preserve"> </w:t>
      </w:r>
      <w:r>
        <w:t xml:space="preserve">к </w:t>
      </w:r>
      <w:r>
        <w:t>открытым</w:t>
      </w:r>
      <w:r>
        <w:rPr>
          <w:spacing w:val="-24"/>
        </w:rPr>
        <w:t xml:space="preserve"> </w:t>
      </w:r>
      <w:r>
        <w:t>вопросам?</w:t>
      </w:r>
      <w:r>
        <w:rPr>
          <w:spacing w:val="-22"/>
        </w:rPr>
        <w:t xml:space="preserve"> </w:t>
      </w:r>
      <w:r>
        <w:t>Запишите</w:t>
      </w:r>
      <w:r>
        <w:rPr>
          <w:spacing w:val="-22"/>
        </w:rPr>
        <w:t xml:space="preserve"> </w:t>
      </w:r>
      <w:r>
        <w:t>их</w:t>
      </w:r>
      <w:r>
        <w:rPr>
          <w:spacing w:val="-23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схему</w:t>
      </w:r>
      <w:r>
        <w:rPr>
          <w:spacing w:val="-22"/>
        </w:rPr>
        <w:t xml:space="preserve"> </w:t>
      </w:r>
      <w:r>
        <w:t>выше.</w:t>
      </w:r>
    </w:p>
    <w:p w:rsidR="00C40249" w:rsidRDefault="00FD3354">
      <w:pPr>
        <w:spacing w:after="45" w:line="278" w:lineRule="exact"/>
        <w:ind w:left="1702"/>
        <w:jc w:val="both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>В табличке ниже напишите примеры открытых и закрытых вопросов.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715"/>
      </w:tblGrid>
      <w:tr w:rsidR="00C40249">
        <w:trPr>
          <w:trHeight w:val="275"/>
        </w:trPr>
        <w:tc>
          <w:tcPr>
            <w:tcW w:w="4717" w:type="dxa"/>
          </w:tcPr>
          <w:p w:rsidR="00C40249" w:rsidRDefault="00FD3354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z w:val="24"/>
              </w:rPr>
              <w:t>Открытые вопросы</w:t>
            </w:r>
          </w:p>
        </w:tc>
        <w:tc>
          <w:tcPr>
            <w:tcW w:w="4715" w:type="dxa"/>
          </w:tcPr>
          <w:p w:rsidR="00C40249" w:rsidRDefault="00FD3354">
            <w:pPr>
              <w:pStyle w:val="TableParagraph"/>
              <w:spacing w:line="256" w:lineRule="exact"/>
              <w:ind w:left="1392"/>
              <w:rPr>
                <w:sz w:val="24"/>
              </w:rPr>
            </w:pPr>
            <w:r>
              <w:rPr>
                <w:sz w:val="24"/>
              </w:rPr>
              <w:t>Закрытые вопросы</w:t>
            </w:r>
          </w:p>
        </w:tc>
      </w:tr>
      <w:tr w:rsidR="00C40249">
        <w:trPr>
          <w:trHeight w:val="553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551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551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551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551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0249">
        <w:trPr>
          <w:trHeight w:val="553"/>
        </w:trPr>
        <w:tc>
          <w:tcPr>
            <w:tcW w:w="4717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5" w:type="dxa"/>
          </w:tcPr>
          <w:p w:rsidR="00C40249" w:rsidRDefault="00C4024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C40249" w:rsidRDefault="00C40249">
      <w:pPr>
        <w:pStyle w:val="a3"/>
        <w:spacing w:before="1"/>
        <w:rPr>
          <w:rFonts w:ascii="Trebuchet MS"/>
          <w:b/>
          <w:i/>
        </w:rPr>
      </w:pPr>
    </w:p>
    <w:p w:rsidR="00C40249" w:rsidRDefault="00FD3354">
      <w:pPr>
        <w:ind w:left="1702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w w:val="95"/>
          <w:sz w:val="28"/>
        </w:rPr>
        <w:t>Разгадай ребус</w:t>
      </w:r>
    </w:p>
    <w:p w:rsidR="00C40249" w:rsidRDefault="00FD3354">
      <w:pPr>
        <w:pStyle w:val="a3"/>
        <w:spacing w:before="87"/>
        <w:ind w:left="1702"/>
        <w:jc w:val="both"/>
      </w:pPr>
      <w:r>
        <w:rPr>
          <w:w w:val="110"/>
        </w:rPr>
        <w:t>Подсказка: это одно из самых важных моментов в общении</w:t>
      </w:r>
    </w:p>
    <w:p w:rsidR="00C40249" w:rsidRDefault="00C40249">
      <w:pPr>
        <w:pStyle w:val="a3"/>
        <w:rPr>
          <w:sz w:val="20"/>
        </w:rPr>
      </w:pPr>
    </w:p>
    <w:p w:rsidR="00C40249" w:rsidRDefault="00FD3354">
      <w:pPr>
        <w:pStyle w:val="a3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960902</wp:posOffset>
            </wp:positionH>
            <wp:positionV relativeFrom="paragraph">
              <wp:posOffset>183747</wp:posOffset>
            </wp:positionV>
            <wp:extent cx="5876241" cy="930116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41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FD3354">
      <w:pPr>
        <w:spacing w:before="186"/>
        <w:ind w:left="1702"/>
        <w:jc w:val="both"/>
        <w:rPr>
          <w:sz w:val="24"/>
        </w:rPr>
      </w:pPr>
      <w:r>
        <w:rPr>
          <w:rFonts w:ascii="Verdana" w:hAnsi="Verdana"/>
          <w:b/>
          <w:w w:val="105"/>
          <w:sz w:val="28"/>
        </w:rPr>
        <w:t xml:space="preserve">«Активное слушание» </w:t>
      </w:r>
      <w:r>
        <w:rPr>
          <w:w w:val="105"/>
          <w:sz w:val="24"/>
        </w:rPr>
        <w:t>- это особая техника, которая позволяет точнее</w:t>
      </w:r>
    </w:p>
    <w:p w:rsidR="00C40249" w:rsidRDefault="00FD3354">
      <w:pPr>
        <w:pStyle w:val="a3"/>
        <w:spacing w:before="87" w:line="244" w:lineRule="auto"/>
        <w:ind w:left="1702" w:right="991"/>
        <w:jc w:val="both"/>
      </w:pPr>
      <w:r>
        <w:rPr>
          <w:w w:val="110"/>
        </w:rPr>
        <w:t>понимать психологическое состояние, чувства и мысли собеседника с помощью особых приемов участия в беседе, подразумевающее активное высказывая собственных переживаний и соображений.</w:t>
      </w:r>
    </w:p>
    <w:p w:rsidR="00C40249" w:rsidRDefault="00C40249">
      <w:pPr>
        <w:spacing w:line="244" w:lineRule="auto"/>
        <w:jc w:val="both"/>
        <w:sectPr w:rsidR="00C40249">
          <w:headerReference w:type="default" r:id="rId27"/>
          <w:pgSz w:w="11910" w:h="16840"/>
          <w:pgMar w:top="110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3"/>
        <w:rPr>
          <w:sz w:val="16"/>
        </w:rPr>
      </w:pPr>
    </w:p>
    <w:p w:rsidR="00C40249" w:rsidRDefault="00C40249">
      <w:pPr>
        <w:rPr>
          <w:sz w:val="16"/>
        </w:rPr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FD3354">
      <w:pPr>
        <w:spacing w:before="158"/>
        <w:ind w:left="2040"/>
        <w:rPr>
          <w:rFonts w:ascii="Verdana" w:hAnsi="Verdana"/>
          <w:b/>
          <w:sz w:val="24"/>
        </w:rPr>
      </w:pPr>
      <w:r>
        <w:rPr>
          <w:rFonts w:ascii="Verdana" w:hAnsi="Verdana"/>
          <w:b/>
          <w:w w:val="95"/>
          <w:sz w:val="24"/>
        </w:rPr>
        <w:lastRenderedPageBreak/>
        <w:t>Правила активного</w:t>
      </w:r>
      <w:r>
        <w:rPr>
          <w:rFonts w:ascii="Verdana" w:hAnsi="Verdana"/>
          <w:b/>
          <w:spacing w:val="-61"/>
          <w:w w:val="95"/>
          <w:sz w:val="24"/>
        </w:rPr>
        <w:t xml:space="preserve"> </w:t>
      </w:r>
      <w:r>
        <w:rPr>
          <w:rFonts w:ascii="Verdana" w:hAnsi="Verdana"/>
          <w:b/>
          <w:w w:val="95"/>
          <w:sz w:val="24"/>
        </w:rPr>
        <w:t>слушания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  <w:tab w:val="left" w:pos="5157"/>
        </w:tabs>
        <w:spacing w:before="74" w:line="244" w:lineRule="auto"/>
        <w:ind w:firstLine="0"/>
        <w:jc w:val="both"/>
        <w:rPr>
          <w:sz w:val="24"/>
        </w:rPr>
      </w:pPr>
      <w:r>
        <w:rPr>
          <w:w w:val="110"/>
          <w:sz w:val="24"/>
        </w:rPr>
        <w:t>Доброжелательный</w:t>
      </w:r>
      <w:r>
        <w:rPr>
          <w:w w:val="110"/>
          <w:sz w:val="24"/>
        </w:rPr>
        <w:tab/>
      </w:r>
      <w:r>
        <w:rPr>
          <w:w w:val="105"/>
          <w:sz w:val="24"/>
        </w:rPr>
        <w:t xml:space="preserve">настрой. </w:t>
      </w:r>
      <w:r>
        <w:rPr>
          <w:w w:val="110"/>
          <w:sz w:val="24"/>
        </w:rPr>
        <w:t>Спокойно реагировать на все, что говорит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собеседник.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</w:tabs>
        <w:spacing w:line="244" w:lineRule="auto"/>
        <w:ind w:firstLine="0"/>
        <w:jc w:val="both"/>
        <w:rPr>
          <w:sz w:val="24"/>
        </w:rPr>
      </w:pPr>
      <w:r>
        <w:rPr>
          <w:w w:val="110"/>
          <w:sz w:val="24"/>
        </w:rPr>
        <w:t>Не устраивать расспросы. Строить предположения в утвердительной форме.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</w:tabs>
        <w:spacing w:line="244" w:lineRule="auto"/>
        <w:ind w:right="3" w:firstLine="0"/>
        <w:jc w:val="both"/>
        <w:rPr>
          <w:sz w:val="24"/>
        </w:rPr>
      </w:pPr>
      <w:r>
        <w:rPr>
          <w:w w:val="110"/>
          <w:sz w:val="24"/>
        </w:rPr>
        <w:t>Делать паузы. Давать собеседнику время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подумать.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</w:tabs>
        <w:spacing w:line="244" w:lineRule="auto"/>
        <w:ind w:right="1" w:firstLine="0"/>
        <w:jc w:val="both"/>
        <w:rPr>
          <w:sz w:val="24"/>
        </w:rPr>
      </w:pPr>
      <w:r>
        <w:rPr>
          <w:w w:val="110"/>
          <w:sz w:val="24"/>
        </w:rPr>
        <w:t>Не бойтесь делать ошибочные предположения на счет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испытываемых собеседником чувств. Если что-то не так, он вас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поправит.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</w:tabs>
        <w:spacing w:line="244" w:lineRule="auto"/>
        <w:ind w:right="1" w:firstLine="0"/>
        <w:jc w:val="both"/>
        <w:rPr>
          <w:sz w:val="24"/>
        </w:rPr>
      </w:pPr>
      <w:r>
        <w:rPr>
          <w:w w:val="110"/>
          <w:sz w:val="24"/>
        </w:rPr>
        <w:t>Зрительный контакт: глаза собеседника находятся на одном уровне с вашими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глазами.</w:t>
      </w:r>
    </w:p>
    <w:p w:rsidR="00C40249" w:rsidRDefault="00FD3354">
      <w:pPr>
        <w:pStyle w:val="a4"/>
        <w:numPr>
          <w:ilvl w:val="0"/>
          <w:numId w:val="9"/>
        </w:numPr>
        <w:tabs>
          <w:tab w:val="left" w:pos="1986"/>
        </w:tabs>
        <w:spacing w:line="244" w:lineRule="auto"/>
        <w:ind w:firstLine="0"/>
        <w:jc w:val="both"/>
        <w:rPr>
          <w:sz w:val="24"/>
        </w:rPr>
      </w:pPr>
      <w:r>
        <w:rPr>
          <w:w w:val="110"/>
          <w:sz w:val="24"/>
        </w:rPr>
        <w:t>Если вы понимаете, что собеседник не настроен на разг</w:t>
      </w:r>
      <w:r>
        <w:rPr>
          <w:w w:val="110"/>
          <w:sz w:val="24"/>
        </w:rPr>
        <w:t>оворы и откровенность,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то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оставьте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покое.</w:t>
      </w:r>
    </w:p>
    <w:p w:rsidR="00C40249" w:rsidRDefault="00FD3354">
      <w:pPr>
        <w:pStyle w:val="4"/>
        <w:spacing w:before="158"/>
        <w:ind w:left="737"/>
        <w:rPr>
          <w:rFonts w:ascii="Verdana" w:hAnsi="Verdana"/>
        </w:rPr>
      </w:pPr>
      <w:r>
        <w:rPr>
          <w:b w:val="0"/>
        </w:rPr>
        <w:br w:type="column"/>
      </w:r>
      <w:r>
        <w:rPr>
          <w:rFonts w:ascii="Verdana" w:hAnsi="Verdana"/>
        </w:rPr>
        <w:lastRenderedPageBreak/>
        <w:t>Приемы активного слушания</w:t>
      </w:r>
    </w:p>
    <w:p w:rsidR="00C40249" w:rsidRDefault="00FD3354">
      <w:pPr>
        <w:pStyle w:val="a4"/>
        <w:numPr>
          <w:ilvl w:val="0"/>
          <w:numId w:val="8"/>
        </w:numPr>
        <w:tabs>
          <w:tab w:val="left" w:pos="666"/>
        </w:tabs>
        <w:spacing w:before="74" w:line="247" w:lineRule="auto"/>
        <w:ind w:right="990" w:firstLine="0"/>
        <w:jc w:val="both"/>
        <w:rPr>
          <w:sz w:val="24"/>
        </w:rPr>
      </w:pPr>
      <w:r>
        <w:rPr>
          <w:w w:val="110"/>
          <w:sz w:val="24"/>
        </w:rPr>
        <w:t>Кивание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(но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не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режиме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китайского болванчика).</w:t>
      </w:r>
    </w:p>
    <w:p w:rsidR="00C40249" w:rsidRDefault="00FD3354">
      <w:pPr>
        <w:pStyle w:val="a4"/>
        <w:numPr>
          <w:ilvl w:val="0"/>
          <w:numId w:val="8"/>
        </w:numPr>
        <w:tabs>
          <w:tab w:val="left" w:pos="666"/>
          <w:tab w:val="left" w:pos="2592"/>
          <w:tab w:val="left" w:pos="4240"/>
        </w:tabs>
        <w:spacing w:line="271" w:lineRule="exact"/>
        <w:ind w:firstLine="0"/>
        <w:rPr>
          <w:sz w:val="24"/>
        </w:rPr>
      </w:pPr>
      <w:r>
        <w:rPr>
          <w:w w:val="105"/>
          <w:sz w:val="24"/>
        </w:rPr>
        <w:t>Использование</w:t>
      </w:r>
      <w:r>
        <w:rPr>
          <w:w w:val="105"/>
          <w:sz w:val="24"/>
        </w:rPr>
        <w:tab/>
        <w:t>междометий</w:t>
      </w:r>
      <w:r>
        <w:rPr>
          <w:w w:val="105"/>
          <w:sz w:val="24"/>
        </w:rPr>
        <w:tab/>
        <w:t>«да»,</w:t>
      </w:r>
    </w:p>
    <w:p w:rsidR="00C40249" w:rsidRDefault="00FD3354">
      <w:pPr>
        <w:pStyle w:val="a3"/>
        <w:spacing w:before="5"/>
        <w:ind w:left="382"/>
      </w:pPr>
      <w:r>
        <w:t>«ага», «</w:t>
      </w:r>
      <w:proofErr w:type="gramStart"/>
      <w:r>
        <w:t>угу</w:t>
      </w:r>
      <w:proofErr w:type="gramEnd"/>
      <w:r>
        <w:t>» и т.д.</w:t>
      </w:r>
    </w:p>
    <w:p w:rsidR="00C40249" w:rsidRDefault="00FD3354">
      <w:pPr>
        <w:pStyle w:val="a4"/>
        <w:numPr>
          <w:ilvl w:val="0"/>
          <w:numId w:val="8"/>
        </w:numPr>
        <w:tabs>
          <w:tab w:val="left" w:pos="666"/>
        </w:tabs>
        <w:spacing w:before="5" w:line="244" w:lineRule="auto"/>
        <w:ind w:right="983" w:firstLine="0"/>
        <w:jc w:val="both"/>
        <w:rPr>
          <w:sz w:val="24"/>
        </w:rPr>
      </w:pPr>
      <w:r>
        <w:rPr>
          <w:w w:val="110"/>
          <w:sz w:val="24"/>
        </w:rPr>
        <w:t>Принятие позы внимания и заинтересованности (легкий наклон в сторону собеседника, открытая или нейтральная поза, зрительный контакт).</w:t>
      </w:r>
    </w:p>
    <w:p w:rsidR="00C40249" w:rsidRDefault="00FD3354">
      <w:pPr>
        <w:pStyle w:val="a4"/>
        <w:numPr>
          <w:ilvl w:val="0"/>
          <w:numId w:val="8"/>
        </w:numPr>
        <w:tabs>
          <w:tab w:val="left" w:pos="666"/>
        </w:tabs>
        <w:spacing w:before="1" w:line="244" w:lineRule="auto"/>
        <w:ind w:right="985" w:firstLine="0"/>
        <w:jc w:val="both"/>
        <w:rPr>
          <w:sz w:val="24"/>
        </w:rPr>
      </w:pPr>
      <w:r>
        <w:rPr>
          <w:w w:val="105"/>
          <w:sz w:val="24"/>
        </w:rPr>
        <w:t>Использование вопроса - «эхо». Клиент: «Хотел бы попробовать это средство». Продавец: «Это средство? Оно действительно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хор</w:t>
      </w:r>
      <w:r>
        <w:rPr>
          <w:w w:val="105"/>
          <w:sz w:val="24"/>
        </w:rPr>
        <w:t>ошее».</w:t>
      </w:r>
    </w:p>
    <w:p w:rsidR="00C40249" w:rsidRDefault="00FD3354">
      <w:pPr>
        <w:pStyle w:val="a4"/>
        <w:numPr>
          <w:ilvl w:val="0"/>
          <w:numId w:val="8"/>
        </w:numPr>
        <w:tabs>
          <w:tab w:val="left" w:pos="666"/>
        </w:tabs>
        <w:spacing w:line="244" w:lineRule="auto"/>
        <w:ind w:right="985" w:firstLine="0"/>
        <w:jc w:val="both"/>
        <w:rPr>
          <w:sz w:val="24"/>
        </w:rPr>
      </w:pPr>
      <w:r>
        <w:rPr>
          <w:w w:val="110"/>
          <w:sz w:val="24"/>
        </w:rPr>
        <w:t>Повторение фразы. Не бойтесь повторять за человеком его слова и фразы, но обязательно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перефразируйте их. Начинать повтор фразы лучше со слов: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«ты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считаешь»,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«ты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сказал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(а)»,</w:t>
      </w:r>
    </w:p>
    <w:p w:rsidR="00C40249" w:rsidRDefault="00FD3354">
      <w:pPr>
        <w:pStyle w:val="a3"/>
        <w:spacing w:line="275" w:lineRule="exact"/>
        <w:ind w:left="382"/>
        <w:jc w:val="both"/>
      </w:pPr>
      <w:r>
        <w:rPr>
          <w:w w:val="105"/>
        </w:rPr>
        <w:t>«тебе кажется».</w:t>
      </w:r>
    </w:p>
    <w:p w:rsidR="00C40249" w:rsidRDefault="00C40249">
      <w:pPr>
        <w:spacing w:line="275" w:lineRule="exact"/>
        <w:jc w:val="both"/>
        <w:sectPr w:rsidR="00C40249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100" w:space="40"/>
            <w:col w:w="5770"/>
          </w:cols>
        </w:sectPr>
      </w:pPr>
    </w:p>
    <w:p w:rsidR="00C40249" w:rsidRDefault="00C40249">
      <w:pPr>
        <w:pStyle w:val="a3"/>
        <w:rPr>
          <w:sz w:val="20"/>
        </w:rPr>
      </w:pPr>
    </w:p>
    <w:p w:rsidR="00C40249" w:rsidRDefault="00FD3354">
      <w:pPr>
        <w:tabs>
          <w:tab w:val="left" w:pos="2927"/>
          <w:tab w:val="left" w:pos="5036"/>
          <w:tab w:val="left" w:pos="5837"/>
          <w:tab w:val="left" w:pos="7209"/>
          <w:tab w:val="left" w:pos="8032"/>
          <w:tab w:val="left" w:pos="9217"/>
        </w:tabs>
        <w:spacing w:before="319"/>
        <w:ind w:left="1702"/>
        <w:rPr>
          <w:sz w:val="24"/>
        </w:rPr>
      </w:pPr>
      <w:r>
        <w:rPr>
          <w:rFonts w:ascii="Verdana" w:hAnsi="Verdana"/>
          <w:b/>
          <w:w w:val="90"/>
          <w:sz w:val="24"/>
        </w:rPr>
        <w:t>Процесс</w:t>
      </w:r>
      <w:r>
        <w:rPr>
          <w:rFonts w:ascii="Verdana" w:hAnsi="Verdana"/>
          <w:b/>
          <w:w w:val="90"/>
          <w:sz w:val="24"/>
        </w:rPr>
        <w:tab/>
        <w:t>коммуникации</w:t>
      </w:r>
      <w:r>
        <w:rPr>
          <w:rFonts w:ascii="Arial" w:hAnsi="Arial"/>
          <w:w w:val="90"/>
          <w:sz w:val="24"/>
        </w:rPr>
        <w:t>.</w:t>
      </w:r>
      <w:r>
        <w:rPr>
          <w:rFonts w:ascii="Arial" w:hAnsi="Arial"/>
          <w:w w:val="90"/>
          <w:sz w:val="24"/>
        </w:rPr>
        <w:tab/>
      </w:r>
      <w:r>
        <w:rPr>
          <w:sz w:val="24"/>
        </w:rPr>
        <w:t>Ниже</w:t>
      </w:r>
      <w:r>
        <w:rPr>
          <w:sz w:val="24"/>
        </w:rPr>
        <w:tab/>
        <w:t>прив</w:t>
      </w:r>
      <w:r>
        <w:rPr>
          <w:sz w:val="24"/>
        </w:rPr>
        <w:t>едена</w:t>
      </w:r>
      <w:r>
        <w:rPr>
          <w:sz w:val="24"/>
        </w:rPr>
        <w:tab/>
        <w:t>схема</w:t>
      </w:r>
      <w:r>
        <w:rPr>
          <w:sz w:val="24"/>
        </w:rPr>
        <w:tab/>
        <w:t>процесса</w:t>
      </w:r>
      <w:r>
        <w:rPr>
          <w:sz w:val="24"/>
        </w:rPr>
        <w:tab/>
        <w:t>коммуникации.</w:t>
      </w:r>
    </w:p>
    <w:p w:rsidR="00C40249" w:rsidRDefault="00FD3354">
      <w:pPr>
        <w:pStyle w:val="5"/>
        <w:spacing w:before="71" w:line="244" w:lineRule="auto"/>
        <w:ind w:right="897"/>
      </w:pPr>
      <w:r>
        <w:pict>
          <v:group id="_x0000_s2083" style="position:absolute;left:0;text-align:left;margin-left:89.25pt;margin-top:28.25pt;width:317.25pt;height:83.25pt;z-index:-251652608;mso-position-horizontal-relative:page" coordorigin="1785,565" coordsize="6345,1665">
            <v:shape id="_x0000_s2087" style="position:absolute;left:1800;top:579;width:3225;height:1635" coordorigin="1800,580" coordsize="3225,1635" path="m1800,989r2408,l4208,580r817,817l4208,2215r,-409l1800,1806r,-817xe" filled="f" strokeweight="1.5pt">
              <v:path arrowok="t"/>
            </v:shape>
            <v:shape id="_x0000_s2086" style="position:absolute;left:5025;top:836;width:3090;height:960" coordorigin="5025,836" coordsize="3090,960" path="m5025,996r13,-62l5072,883r51,-34l5185,836r2770,l8017,849r51,34l8102,934r13,62l8115,1636r-13,62l8068,1749r-51,35l7955,1796r-2770,l5123,1784r-51,-35l5038,1698r-13,-62l5025,996xe" filled="f" strokeweight="1.5pt">
              <v:path arrowok="t"/>
            </v:shape>
            <v:shape id="_x0000_s2085" type="#_x0000_t202" style="position:absolute;left:2398;top:1107;width:1597;height:552" filled="f" stroked="f">
              <v:textbox inset="0,0,0,0">
                <w:txbxContent>
                  <w:p w:rsidR="00C40249" w:rsidRDefault="00FD3354">
                    <w:pPr>
                      <w:spacing w:line="247" w:lineRule="auto"/>
                      <w:ind w:firstLine="4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Вход в коммуникацию</w:t>
                    </w:r>
                  </w:p>
                </w:txbxContent>
              </v:textbox>
            </v:shape>
            <v:shape id="_x0000_s2084" type="#_x0000_t202" style="position:absolute;left:5727;top:1095;width:1572;height:266" filled="f" stroked="f">
              <v:textbox inset="0,0,0,0">
                <w:txbxContent>
                  <w:p w:rsidR="00C40249" w:rsidRDefault="00FD335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Коммуникация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80" style="position:absolute;left:0;text-align:left;margin-left:411.75pt;margin-top:25.25pt;width:162.75pt;height:92.25pt;z-index:-251651584;mso-position-horizontal-relative:page" coordorigin="8235,505" coordsize="3255,1845">
            <v:shape id="_x0000_s2082" style="position:absolute;left:8250;top:519;width:3225;height:1815" coordorigin="8250,520" coordsize="3225,1815" path="m8250,974r2318,l10568,520r907,907l10568,2335r,-454l8250,1881r,-907xe" filled="f" strokeweight="1.5pt">
              <v:path arrowok="t"/>
            </v:shape>
            <v:shape id="_x0000_s2081" type="#_x0000_t202" style="position:absolute;left:8235;top:504;width:3255;height:1845" filled="f" stroked="f">
              <v:textbox inset="0,0,0,0">
                <w:txbxContent>
                  <w:p w:rsidR="00C40249" w:rsidRDefault="00C40249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C40249" w:rsidRDefault="00C40249">
                    <w:pPr>
                      <w:spacing w:before="6"/>
                      <w:rPr>
                        <w:b/>
                        <w:i/>
                        <w:sz w:val="26"/>
                      </w:rPr>
                    </w:pPr>
                  </w:p>
                  <w:p w:rsidR="00C40249" w:rsidRDefault="00FD3354">
                    <w:pPr>
                      <w:spacing w:line="247" w:lineRule="auto"/>
                      <w:ind w:left="603" w:right="1106" w:firstLine="2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Выход из коммуникации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Приведите примеры каждого этапа коммуникации. Подпишите варианты </w:t>
      </w:r>
      <w:r>
        <w:t>под фигурами</w:t>
      </w: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rPr>
          <w:rFonts w:ascii="Trebuchet MS"/>
          <w:b/>
          <w:i/>
          <w:sz w:val="28"/>
        </w:rPr>
      </w:pPr>
    </w:p>
    <w:p w:rsidR="00C40249" w:rsidRDefault="00C40249">
      <w:pPr>
        <w:pStyle w:val="a3"/>
        <w:spacing w:before="7"/>
        <w:rPr>
          <w:rFonts w:ascii="Trebuchet MS"/>
          <w:b/>
          <w:i/>
        </w:rPr>
      </w:pPr>
    </w:p>
    <w:p w:rsidR="00C40249" w:rsidRDefault="00FD3354">
      <w:pPr>
        <w:spacing w:line="276" w:lineRule="auto"/>
        <w:ind w:left="1702" w:right="6125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4376434</wp:posOffset>
            </wp:positionH>
            <wp:positionV relativeFrom="paragraph">
              <wp:posOffset>242736</wp:posOffset>
            </wp:positionV>
            <wp:extent cx="2764438" cy="2090927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38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Коммуникативный проце</w:t>
      </w:r>
      <w:proofErr w:type="gramStart"/>
      <w:r>
        <w:rPr>
          <w:b/>
          <w:sz w:val="24"/>
        </w:rPr>
        <w:t xml:space="preserve">сс </w:t>
      </w:r>
      <w:r>
        <w:rPr>
          <w:sz w:val="24"/>
        </w:rPr>
        <w:t>вкл</w:t>
      </w:r>
      <w:proofErr w:type="gramEnd"/>
      <w:r>
        <w:rPr>
          <w:sz w:val="24"/>
        </w:rPr>
        <w:t>ючает несколько этапов:</w:t>
      </w:r>
    </w:p>
    <w:p w:rsidR="00C40249" w:rsidRDefault="00FD3354">
      <w:pPr>
        <w:pStyle w:val="a3"/>
        <w:ind w:left="1702" w:right="5809"/>
      </w:pPr>
      <w:r>
        <w:t>Человек, который передает информацию – Коммуникатор.</w:t>
      </w:r>
    </w:p>
    <w:p w:rsidR="00C40249" w:rsidRDefault="00FD3354">
      <w:pPr>
        <w:pStyle w:val="a3"/>
        <w:ind w:left="1702"/>
      </w:pPr>
      <w:r>
        <w:t>Что передается – Сообщение (текст).</w:t>
      </w:r>
    </w:p>
    <w:p w:rsidR="00C40249" w:rsidRDefault="00FD3354">
      <w:pPr>
        <w:pStyle w:val="a3"/>
        <w:ind w:left="1702" w:right="5505"/>
      </w:pPr>
      <w:r>
        <w:t>Как осуществляется передача – Канал (устно, письменно и т.д.).</w:t>
      </w:r>
    </w:p>
    <w:p w:rsidR="00C40249" w:rsidRDefault="00FD3354">
      <w:pPr>
        <w:pStyle w:val="a3"/>
        <w:ind w:left="1702" w:right="5787"/>
      </w:pPr>
      <w:r>
        <w:t>Кому направлено сообщение – Аудитория, собеседник.</w:t>
      </w:r>
    </w:p>
    <w:p w:rsidR="00C40249" w:rsidRDefault="00FD3354">
      <w:pPr>
        <w:pStyle w:val="a3"/>
        <w:ind w:left="1702" w:right="5259"/>
        <w:jc w:val="both"/>
      </w:pPr>
      <w:r>
        <w:t xml:space="preserve">С каким эффектом – Эффективность (понятно переданное сообщение полностью или частично, или не понятно совсем) выясняется с помощью обратной связи, когда мы </w:t>
      </w:r>
      <w:proofErr w:type="gramStart"/>
      <w:r>
        <w:t>уточняем</w:t>
      </w:r>
      <w:proofErr w:type="gramEnd"/>
      <w:r>
        <w:t xml:space="preserve"> правильно ли поняли своего собеседника.</w:t>
      </w:r>
    </w:p>
    <w:p w:rsidR="00C40249" w:rsidRDefault="00FD3354">
      <w:pPr>
        <w:pStyle w:val="5"/>
        <w:spacing w:before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картинке подпишите этапы процесса и дорисуйте не</w:t>
      </w:r>
      <w:r>
        <w:rPr>
          <w:rFonts w:ascii="Times New Roman" w:hAnsi="Times New Roman"/>
        </w:rPr>
        <w:t>достающий этап.</w:t>
      </w:r>
    </w:p>
    <w:p w:rsidR="00C40249" w:rsidRDefault="00C40249">
      <w:pPr>
        <w:jc w:val="both"/>
        <w:sectPr w:rsidR="00C40249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40249" w:rsidRDefault="00C40249">
      <w:pPr>
        <w:pStyle w:val="a3"/>
        <w:spacing w:before="9"/>
        <w:rPr>
          <w:b/>
          <w:i/>
          <w:sz w:val="15"/>
        </w:rPr>
      </w:pPr>
    </w:p>
    <w:p w:rsidR="00C40249" w:rsidRDefault="00FD3354">
      <w:pPr>
        <w:spacing w:before="101"/>
        <w:ind w:left="1702" w:right="464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Тема 4. Принципы грамотного общения. Творческое задание. Типы общения</w:t>
      </w:r>
    </w:p>
    <w:p w:rsidR="00C40249" w:rsidRDefault="00FD3354">
      <w:pPr>
        <w:pStyle w:val="a3"/>
        <w:spacing w:before="5"/>
        <w:rPr>
          <w:rFonts w:ascii="Comic Sans MS"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1096651</wp:posOffset>
            </wp:positionH>
            <wp:positionV relativeFrom="paragraph">
              <wp:posOffset>116643</wp:posOffset>
            </wp:positionV>
            <wp:extent cx="5883266" cy="7018877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266" cy="701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FD3354">
      <w:pPr>
        <w:pStyle w:val="a3"/>
        <w:spacing w:before="141" w:line="244" w:lineRule="auto"/>
        <w:ind w:left="1702" w:right="897"/>
      </w:pPr>
      <w:r>
        <w:rPr>
          <w:w w:val="110"/>
        </w:rPr>
        <w:t>Что бы запомнить какие бывают типы общения, выполните задание: соедините картинку с описанием, и рядом подпишите название.</w:t>
      </w:r>
    </w:p>
    <w:p w:rsidR="00C40249" w:rsidRDefault="00FD3354">
      <w:pPr>
        <w:pStyle w:val="5"/>
        <w:spacing w:line="242" w:lineRule="auto"/>
        <w:ind w:right="897"/>
      </w:pPr>
      <w:r>
        <w:t xml:space="preserve">Подумайте, как несовпадение </w:t>
      </w:r>
      <w:r>
        <w:t xml:space="preserve">типа общения и текущей ситуации влияет на </w:t>
      </w:r>
      <w:r>
        <w:t>взаимоотношения между людьми?</w:t>
      </w:r>
    </w:p>
    <w:p w:rsidR="00C40249" w:rsidRDefault="00FD3354">
      <w:pPr>
        <w:spacing w:line="277" w:lineRule="exact"/>
        <w:ind w:left="1702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 xml:space="preserve">Какой тип общения является </w:t>
      </w:r>
      <w:proofErr w:type="spellStart"/>
      <w:r>
        <w:rPr>
          <w:rFonts w:ascii="Trebuchet MS" w:hAnsi="Trebuchet MS"/>
          <w:b/>
          <w:i/>
          <w:sz w:val="24"/>
        </w:rPr>
        <w:t>конфликтогеном</w:t>
      </w:r>
      <w:proofErr w:type="spellEnd"/>
      <w:r>
        <w:rPr>
          <w:rFonts w:ascii="Trebuchet MS" w:hAnsi="Trebuchet MS"/>
          <w:b/>
          <w:i/>
          <w:sz w:val="24"/>
        </w:rPr>
        <w:t xml:space="preserve"> и почему?</w:t>
      </w:r>
    </w:p>
    <w:p w:rsidR="00C40249" w:rsidRDefault="00C40249">
      <w:pPr>
        <w:spacing w:line="277" w:lineRule="exact"/>
        <w:rPr>
          <w:rFonts w:ascii="Trebuchet MS" w:hAnsi="Trebuchet MS"/>
          <w:sz w:val="24"/>
        </w:rPr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8"/>
        <w:rPr>
          <w:rFonts w:ascii="Trebuchet MS"/>
          <w:b/>
          <w:i/>
          <w:sz w:val="15"/>
        </w:rPr>
      </w:pPr>
    </w:p>
    <w:p w:rsidR="00C40249" w:rsidRDefault="00FD3354">
      <w:pPr>
        <w:spacing w:before="101"/>
        <w:ind w:left="1702" w:right="441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Тема 5 «Волшебные вопросы» медиатора. Творческое задание.</w:t>
      </w:r>
    </w:p>
    <w:p w:rsidR="00C40249" w:rsidRDefault="00FD3354">
      <w:pPr>
        <w:pStyle w:val="a3"/>
        <w:spacing w:before="4" w:line="244" w:lineRule="auto"/>
        <w:ind w:left="1702" w:right="847"/>
        <w:jc w:val="both"/>
      </w:pPr>
      <w:r>
        <w:rPr>
          <w:rFonts w:ascii="Arial" w:hAnsi="Arial"/>
          <w:b/>
          <w:w w:val="110"/>
        </w:rPr>
        <w:t>Пример 3</w:t>
      </w:r>
      <w:r>
        <w:rPr>
          <w:w w:val="110"/>
        </w:rPr>
        <w:t>: вы дали однокласснику свою тетрадь с домашним</w:t>
      </w:r>
      <w:r>
        <w:rPr>
          <w:w w:val="110"/>
        </w:rPr>
        <w:t xml:space="preserve"> заданием, что бы</w:t>
      </w:r>
      <w:r>
        <w:rPr>
          <w:spacing w:val="-39"/>
          <w:w w:val="110"/>
        </w:rPr>
        <w:t xml:space="preserve"> </w:t>
      </w:r>
      <w:r>
        <w:rPr>
          <w:w w:val="110"/>
        </w:rPr>
        <w:t>он переписал</w:t>
      </w:r>
      <w:r>
        <w:rPr>
          <w:spacing w:val="-24"/>
          <w:w w:val="110"/>
        </w:rPr>
        <w:t xml:space="preserve"> </w:t>
      </w:r>
      <w:r>
        <w:rPr>
          <w:w w:val="110"/>
        </w:rPr>
        <w:t>тему.</w:t>
      </w:r>
      <w:r>
        <w:rPr>
          <w:spacing w:val="-22"/>
          <w:w w:val="110"/>
        </w:rPr>
        <w:t xml:space="preserve"> </w:t>
      </w:r>
      <w:r>
        <w:rPr>
          <w:w w:val="110"/>
        </w:rPr>
        <w:t>Вы</w:t>
      </w:r>
      <w:r>
        <w:rPr>
          <w:spacing w:val="-23"/>
          <w:w w:val="110"/>
        </w:rPr>
        <w:t xml:space="preserve"> </w:t>
      </w:r>
      <w:r>
        <w:rPr>
          <w:w w:val="110"/>
        </w:rPr>
        <w:t>договорились,</w:t>
      </w:r>
      <w:r>
        <w:rPr>
          <w:spacing w:val="-22"/>
          <w:w w:val="110"/>
        </w:rPr>
        <w:t xml:space="preserve"> </w:t>
      </w:r>
      <w:r>
        <w:rPr>
          <w:w w:val="110"/>
        </w:rPr>
        <w:t>что</w:t>
      </w:r>
      <w:r>
        <w:rPr>
          <w:spacing w:val="-24"/>
          <w:w w:val="110"/>
        </w:rPr>
        <w:t xml:space="preserve"> </w:t>
      </w:r>
      <w:r>
        <w:rPr>
          <w:w w:val="110"/>
        </w:rPr>
        <w:t>он</w:t>
      </w:r>
      <w:r>
        <w:rPr>
          <w:spacing w:val="-23"/>
          <w:w w:val="110"/>
        </w:rPr>
        <w:t xml:space="preserve"> </w:t>
      </w:r>
      <w:r>
        <w:rPr>
          <w:w w:val="110"/>
        </w:rPr>
        <w:t>принесет</w:t>
      </w:r>
      <w:r>
        <w:rPr>
          <w:spacing w:val="-23"/>
          <w:w w:val="110"/>
        </w:rPr>
        <w:t xml:space="preserve"> </w:t>
      </w:r>
      <w:r>
        <w:rPr>
          <w:w w:val="110"/>
        </w:rPr>
        <w:t>ее</w:t>
      </w:r>
      <w:r>
        <w:rPr>
          <w:spacing w:val="-25"/>
          <w:w w:val="110"/>
        </w:rPr>
        <w:t xml:space="preserve"> </w:t>
      </w:r>
      <w:r>
        <w:rPr>
          <w:w w:val="110"/>
        </w:rPr>
        <w:t>завтра</w:t>
      </w:r>
      <w:r>
        <w:rPr>
          <w:spacing w:val="-23"/>
          <w:w w:val="110"/>
        </w:rPr>
        <w:t xml:space="preserve"> </w:t>
      </w:r>
      <w:r>
        <w:rPr>
          <w:w w:val="110"/>
        </w:rPr>
        <w:t>на</w:t>
      </w:r>
      <w:r>
        <w:rPr>
          <w:spacing w:val="-24"/>
          <w:w w:val="110"/>
        </w:rPr>
        <w:t xml:space="preserve"> </w:t>
      </w:r>
      <w:r>
        <w:rPr>
          <w:w w:val="110"/>
        </w:rPr>
        <w:t>урок</w:t>
      </w:r>
      <w:r>
        <w:rPr>
          <w:spacing w:val="-23"/>
          <w:w w:val="110"/>
        </w:rPr>
        <w:t xml:space="preserve"> </w:t>
      </w:r>
      <w:r>
        <w:rPr>
          <w:w w:val="110"/>
        </w:rPr>
        <w:t>математики.</w:t>
      </w:r>
      <w:r>
        <w:rPr>
          <w:spacing w:val="-23"/>
          <w:w w:val="110"/>
        </w:rPr>
        <w:t xml:space="preserve"> </w:t>
      </w:r>
      <w:r>
        <w:rPr>
          <w:w w:val="110"/>
        </w:rPr>
        <w:t>На следующий</w:t>
      </w:r>
      <w:r>
        <w:rPr>
          <w:spacing w:val="-28"/>
          <w:w w:val="110"/>
        </w:rPr>
        <w:t xml:space="preserve"> </w:t>
      </w:r>
      <w:r>
        <w:rPr>
          <w:w w:val="110"/>
        </w:rPr>
        <w:t>день,</w:t>
      </w:r>
      <w:r>
        <w:rPr>
          <w:spacing w:val="-28"/>
          <w:w w:val="110"/>
        </w:rPr>
        <w:t xml:space="preserve"> </w:t>
      </w:r>
      <w:r>
        <w:rPr>
          <w:w w:val="110"/>
        </w:rPr>
        <w:t>в</w:t>
      </w:r>
      <w:r>
        <w:rPr>
          <w:spacing w:val="-28"/>
          <w:w w:val="110"/>
        </w:rPr>
        <w:t xml:space="preserve"> </w:t>
      </w:r>
      <w:r>
        <w:rPr>
          <w:w w:val="110"/>
        </w:rPr>
        <w:t>назначенный</w:t>
      </w:r>
      <w:r>
        <w:rPr>
          <w:spacing w:val="-28"/>
          <w:w w:val="110"/>
        </w:rPr>
        <w:t xml:space="preserve"> </w:t>
      </w:r>
      <w:r>
        <w:rPr>
          <w:w w:val="110"/>
        </w:rPr>
        <w:t>час</w:t>
      </w:r>
      <w:r>
        <w:rPr>
          <w:spacing w:val="-28"/>
          <w:w w:val="110"/>
        </w:rPr>
        <w:t xml:space="preserve"> </w:t>
      </w:r>
      <w:r>
        <w:rPr>
          <w:w w:val="110"/>
        </w:rPr>
        <w:t>обнаружилось,</w:t>
      </w:r>
      <w:r>
        <w:rPr>
          <w:spacing w:val="-28"/>
          <w:w w:val="110"/>
        </w:rPr>
        <w:t xml:space="preserve"> </w:t>
      </w:r>
      <w:r>
        <w:rPr>
          <w:w w:val="110"/>
        </w:rPr>
        <w:t>что</w:t>
      </w:r>
      <w:r>
        <w:rPr>
          <w:spacing w:val="-28"/>
          <w:w w:val="110"/>
        </w:rPr>
        <w:t xml:space="preserve"> </w:t>
      </w:r>
      <w:r>
        <w:rPr>
          <w:w w:val="110"/>
        </w:rPr>
        <w:t>одноклассник</w:t>
      </w:r>
      <w:r>
        <w:rPr>
          <w:spacing w:val="-29"/>
          <w:w w:val="110"/>
        </w:rPr>
        <w:t xml:space="preserve"> </w:t>
      </w:r>
      <w:r>
        <w:rPr>
          <w:w w:val="110"/>
        </w:rPr>
        <w:t>забыл</w:t>
      </w:r>
      <w:r>
        <w:rPr>
          <w:spacing w:val="-27"/>
          <w:w w:val="110"/>
        </w:rPr>
        <w:t xml:space="preserve"> </w:t>
      </w:r>
      <w:r>
        <w:rPr>
          <w:w w:val="110"/>
        </w:rPr>
        <w:t>тетрадь дома,</w:t>
      </w:r>
      <w:r>
        <w:rPr>
          <w:spacing w:val="-15"/>
          <w:w w:val="110"/>
        </w:rPr>
        <w:t xml:space="preserve"> </w:t>
      </w:r>
      <w:r>
        <w:rPr>
          <w:w w:val="110"/>
        </w:rPr>
        <w:t>а</w:t>
      </w:r>
      <w:r>
        <w:rPr>
          <w:spacing w:val="-16"/>
          <w:w w:val="110"/>
        </w:rPr>
        <w:t xml:space="preserve"> </w:t>
      </w:r>
      <w:r>
        <w:rPr>
          <w:w w:val="110"/>
        </w:rPr>
        <w:t>вам</w:t>
      </w:r>
      <w:r>
        <w:rPr>
          <w:spacing w:val="-16"/>
          <w:w w:val="110"/>
        </w:rPr>
        <w:t xml:space="preserve"> </w:t>
      </w:r>
      <w:r>
        <w:rPr>
          <w:w w:val="110"/>
        </w:rPr>
        <w:t>нужно</w:t>
      </w:r>
      <w:r>
        <w:rPr>
          <w:spacing w:val="-16"/>
          <w:w w:val="110"/>
        </w:rPr>
        <w:t xml:space="preserve"> </w:t>
      </w:r>
      <w:r>
        <w:rPr>
          <w:w w:val="110"/>
        </w:rPr>
        <w:t>сдать</w:t>
      </w:r>
      <w:r>
        <w:rPr>
          <w:spacing w:val="-17"/>
          <w:w w:val="110"/>
        </w:rPr>
        <w:t xml:space="preserve"> </w:t>
      </w:r>
      <w:r>
        <w:rPr>
          <w:w w:val="110"/>
        </w:rPr>
        <w:t>выполненное</w:t>
      </w:r>
      <w:r>
        <w:rPr>
          <w:spacing w:val="-15"/>
          <w:w w:val="110"/>
        </w:rPr>
        <w:t xml:space="preserve"> </w:t>
      </w:r>
      <w:r>
        <w:rPr>
          <w:w w:val="110"/>
        </w:rPr>
        <w:t>домашнее</w:t>
      </w:r>
      <w:r>
        <w:rPr>
          <w:spacing w:val="-14"/>
          <w:w w:val="110"/>
        </w:rPr>
        <w:t xml:space="preserve"> </w:t>
      </w:r>
      <w:r>
        <w:rPr>
          <w:w w:val="110"/>
        </w:rPr>
        <w:t>задание.</w:t>
      </w:r>
    </w:p>
    <w:p w:rsidR="00C40249" w:rsidRDefault="00C40249">
      <w:pPr>
        <w:pStyle w:val="a3"/>
        <w:spacing w:before="3"/>
      </w:pPr>
    </w:p>
    <w:p w:rsidR="00C40249" w:rsidRDefault="00FD3354">
      <w:pPr>
        <w:pStyle w:val="4"/>
      </w:pPr>
      <w:r>
        <w:t>Сыграйте описанную ситуацию по ролям</w:t>
      </w:r>
    </w:p>
    <w:p w:rsidR="00C40249" w:rsidRDefault="00FD3354">
      <w:pPr>
        <w:pStyle w:val="a3"/>
        <w:spacing w:before="8" w:line="244" w:lineRule="auto"/>
        <w:ind w:left="1702" w:right="897"/>
      </w:pPr>
      <w:r>
        <w:rPr>
          <w:w w:val="110"/>
        </w:rPr>
        <w:t>Для разыгрывания ситуации, вам нужно определить, кто будет исполнять роль медиатора, а кто будет играть роли сторон в конфликте.</w:t>
      </w:r>
    </w:p>
    <w:p w:rsidR="00C40249" w:rsidRDefault="00C40249">
      <w:pPr>
        <w:pStyle w:val="a3"/>
        <w:spacing w:before="8"/>
        <w:rPr>
          <w:sz w:val="34"/>
        </w:rPr>
      </w:pPr>
    </w:p>
    <w:p w:rsidR="00C40249" w:rsidRDefault="00FD3354">
      <w:pPr>
        <w:pStyle w:val="a3"/>
        <w:spacing w:before="1"/>
        <w:ind w:left="1702"/>
      </w:pPr>
      <w:r>
        <w:rPr>
          <w:w w:val="110"/>
        </w:rPr>
        <w:t>Задача медиатора:</w:t>
      </w:r>
    </w:p>
    <w:p w:rsidR="00C40249" w:rsidRDefault="00FD3354">
      <w:pPr>
        <w:pStyle w:val="a4"/>
        <w:numPr>
          <w:ilvl w:val="0"/>
          <w:numId w:val="7"/>
        </w:numPr>
        <w:tabs>
          <w:tab w:val="left" w:pos="1986"/>
        </w:tabs>
        <w:spacing w:before="125"/>
        <w:ind w:firstLine="0"/>
        <w:rPr>
          <w:sz w:val="24"/>
        </w:rPr>
      </w:pPr>
      <w:r>
        <w:rPr>
          <w:w w:val="110"/>
          <w:sz w:val="24"/>
        </w:rPr>
        <w:t>Задайте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вопросы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из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комикса,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сохраняя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последовательность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вопросов.</w:t>
      </w:r>
    </w:p>
    <w:p w:rsidR="00C40249" w:rsidRDefault="00FD3354">
      <w:pPr>
        <w:pStyle w:val="a4"/>
        <w:numPr>
          <w:ilvl w:val="0"/>
          <w:numId w:val="7"/>
        </w:numPr>
        <w:tabs>
          <w:tab w:val="left" w:pos="1986"/>
        </w:tabs>
        <w:spacing w:before="127" w:line="244" w:lineRule="auto"/>
        <w:ind w:right="848" w:firstLine="0"/>
        <w:jc w:val="both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выслушайте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ответы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обоих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конфликта,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дайте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обратную связь, используя приемы активного слушания. Сначала спросите одного из участников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конфликта,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затем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задайте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этот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же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второму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участнику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конфликта. Затем задайте следующий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w w:val="110"/>
          <w:sz w:val="24"/>
        </w:rPr>
        <w:t>.</w:t>
      </w:r>
    </w:p>
    <w:p w:rsidR="00C40249" w:rsidRDefault="00FD3354">
      <w:pPr>
        <w:pStyle w:val="a4"/>
        <w:numPr>
          <w:ilvl w:val="0"/>
          <w:numId w:val="7"/>
        </w:numPr>
        <w:tabs>
          <w:tab w:val="left" w:pos="1986"/>
        </w:tabs>
        <w:spacing w:before="120" w:line="244" w:lineRule="auto"/>
        <w:ind w:right="851" w:firstLine="0"/>
        <w:rPr>
          <w:sz w:val="24"/>
        </w:rPr>
      </w:pPr>
      <w:r>
        <w:rPr>
          <w:w w:val="110"/>
          <w:sz w:val="24"/>
        </w:rPr>
        <w:t>Выясните суть проблемы и помогите сторонам конфликта придумать варианты ее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решения.</w:t>
      </w:r>
    </w:p>
    <w:p w:rsidR="00C40249" w:rsidRDefault="00C40249">
      <w:pPr>
        <w:spacing w:line="244" w:lineRule="auto"/>
        <w:rPr>
          <w:sz w:val="24"/>
        </w:rPr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9"/>
        <w:rPr>
          <w:sz w:val="15"/>
        </w:rPr>
      </w:pPr>
    </w:p>
    <w:p w:rsidR="00C40249" w:rsidRDefault="00FD3354">
      <w:pPr>
        <w:spacing w:before="101"/>
        <w:ind w:left="170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Тема 5 «Волшебные вопросы» медиатора. Творческое задание.</w:t>
      </w:r>
    </w:p>
    <w:p w:rsidR="00C40249" w:rsidRDefault="00FD3354">
      <w:pPr>
        <w:pStyle w:val="a3"/>
        <w:spacing w:before="7"/>
        <w:ind w:left="1702"/>
      </w:pPr>
      <w:r>
        <w:rPr>
          <w:w w:val="105"/>
        </w:rPr>
        <w:t>Из прошлой темы мы узнали, что существуют открытые и закрытые вопросы.</w:t>
      </w:r>
    </w:p>
    <w:p w:rsidR="00C40249" w:rsidRDefault="00FD3354">
      <w:pPr>
        <w:spacing w:before="4" w:line="242" w:lineRule="auto"/>
        <w:ind w:left="1702" w:right="830"/>
        <w:rPr>
          <w:sz w:val="24"/>
        </w:rPr>
      </w:pPr>
      <w:r>
        <w:rPr>
          <w:w w:val="105"/>
          <w:sz w:val="24"/>
        </w:rPr>
        <w:t>В комиксе представлены</w:t>
      </w:r>
      <w:r>
        <w:rPr>
          <w:w w:val="105"/>
          <w:sz w:val="24"/>
        </w:rPr>
        <w:t xml:space="preserve"> пять последовательных открытых вопросов. Чтобы лучше понять, как они работают, </w:t>
      </w:r>
      <w:r>
        <w:rPr>
          <w:rFonts w:ascii="Arial" w:hAnsi="Arial"/>
          <w:i/>
          <w:w w:val="105"/>
          <w:sz w:val="24"/>
        </w:rPr>
        <w:t>прочитайте описание ситуации и заполните комикс</w:t>
      </w:r>
      <w:r>
        <w:rPr>
          <w:w w:val="105"/>
          <w:sz w:val="24"/>
        </w:rPr>
        <w:t>.</w:t>
      </w:r>
    </w:p>
    <w:p w:rsidR="00C40249" w:rsidRDefault="00FD3354">
      <w:pPr>
        <w:pStyle w:val="a3"/>
        <w:spacing w:before="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1545367</wp:posOffset>
            </wp:positionH>
            <wp:positionV relativeFrom="paragraph">
              <wp:posOffset>172022</wp:posOffset>
            </wp:positionV>
            <wp:extent cx="4964009" cy="7379779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009" cy="73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C40249">
      <w:pPr>
        <w:rPr>
          <w:sz w:val="20"/>
        </w:rPr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9"/>
        <w:rPr>
          <w:sz w:val="15"/>
        </w:rPr>
      </w:pPr>
    </w:p>
    <w:p w:rsidR="00C40249" w:rsidRDefault="00FD3354">
      <w:pPr>
        <w:pStyle w:val="3"/>
      </w:pPr>
      <w:r>
        <w:t>Тема 6 Школьная служба примирения начинает работу.</w:t>
      </w:r>
    </w:p>
    <w:p w:rsidR="00C40249" w:rsidRDefault="00FD3354">
      <w:pPr>
        <w:ind w:left="17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Творческое задание для работы в группе.</w:t>
      </w:r>
    </w:p>
    <w:p w:rsidR="00C40249" w:rsidRDefault="00FD3354">
      <w:pPr>
        <w:pStyle w:val="a3"/>
        <w:spacing w:before="5" w:line="244" w:lineRule="auto"/>
        <w:ind w:left="1702" w:right="847"/>
        <w:jc w:val="both"/>
      </w:pPr>
      <w:r>
        <w:rPr>
          <w:w w:val="110"/>
        </w:rPr>
        <w:t>Придумайте, как может выглядеть эмблема или логотип вашей школьной службы медиации, кто из ребят может в ней работать? Разработайте правила поведения школьного медиатора.</w:t>
      </w:r>
    </w:p>
    <w:p w:rsidR="00C40249" w:rsidRDefault="00FD3354">
      <w:pPr>
        <w:pStyle w:val="a3"/>
        <w:spacing w:line="244" w:lineRule="auto"/>
        <w:ind w:left="1702" w:right="851"/>
        <w:jc w:val="both"/>
      </w:pPr>
      <w:r>
        <w:rPr>
          <w:w w:val="110"/>
        </w:rPr>
        <w:t>Выберите</w:t>
      </w:r>
      <w:r>
        <w:rPr>
          <w:spacing w:val="-9"/>
          <w:w w:val="110"/>
        </w:rPr>
        <w:t xml:space="preserve"> </w:t>
      </w:r>
      <w:r>
        <w:rPr>
          <w:w w:val="110"/>
        </w:rPr>
        <w:t>интересующую</w:t>
      </w:r>
      <w:r>
        <w:rPr>
          <w:spacing w:val="-8"/>
          <w:w w:val="110"/>
        </w:rPr>
        <w:t xml:space="preserve"> </w:t>
      </w:r>
      <w:r>
        <w:rPr>
          <w:w w:val="110"/>
        </w:rPr>
        <w:t>тематику,</w:t>
      </w:r>
      <w:r>
        <w:rPr>
          <w:spacing w:val="-7"/>
          <w:w w:val="110"/>
        </w:rPr>
        <w:t xml:space="preserve"> </w:t>
      </w:r>
      <w:r>
        <w:rPr>
          <w:w w:val="110"/>
        </w:rPr>
        <w:t>разделитесь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8"/>
          <w:w w:val="110"/>
        </w:rPr>
        <w:t xml:space="preserve"> </w:t>
      </w:r>
      <w:r>
        <w:rPr>
          <w:w w:val="110"/>
        </w:rPr>
        <w:t>группы,</w:t>
      </w:r>
      <w:r>
        <w:rPr>
          <w:spacing w:val="-7"/>
          <w:w w:val="110"/>
        </w:rPr>
        <w:t xml:space="preserve"> </w:t>
      </w:r>
      <w:r>
        <w:rPr>
          <w:w w:val="110"/>
        </w:rPr>
        <w:t>выделите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8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-9"/>
          <w:w w:val="110"/>
        </w:rPr>
        <w:t xml:space="preserve"> </w:t>
      </w:r>
      <w:r>
        <w:rPr>
          <w:w w:val="110"/>
        </w:rPr>
        <w:t>15 минут.</w:t>
      </w:r>
    </w:p>
    <w:p w:rsidR="00C40249" w:rsidRDefault="00FD3354">
      <w:pPr>
        <w:pStyle w:val="a3"/>
        <w:spacing w:before="1" w:line="244" w:lineRule="auto"/>
        <w:ind w:left="1702" w:right="844"/>
        <w:jc w:val="both"/>
      </w:pPr>
      <w:r>
        <w:rPr>
          <w:w w:val="110"/>
        </w:rPr>
        <w:t>В</w:t>
      </w:r>
      <w:r>
        <w:rPr>
          <w:w w:val="110"/>
        </w:rPr>
        <w:t xml:space="preserve">ыслушайте и запишите идеи каждого участника. Когда их наберется достаточное количество, проведите обсуждение каждой идеи. Выберите </w:t>
      </w:r>
      <w:proofErr w:type="gramStart"/>
      <w:r>
        <w:rPr>
          <w:w w:val="110"/>
        </w:rPr>
        <w:t>самые</w:t>
      </w:r>
      <w:proofErr w:type="gramEnd"/>
      <w:r>
        <w:rPr>
          <w:w w:val="110"/>
        </w:rPr>
        <w:t xml:space="preserve"> удачные, оформите итоговый вариант и подготовьтесь к представлению вашего проекта перед классом.</w:t>
      </w:r>
    </w:p>
    <w:p w:rsidR="00C40249" w:rsidRDefault="00C40249">
      <w:pPr>
        <w:spacing w:line="244" w:lineRule="auto"/>
        <w:jc w:val="both"/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C40249">
      <w:pPr>
        <w:pStyle w:val="a3"/>
        <w:spacing w:before="9"/>
        <w:rPr>
          <w:sz w:val="15"/>
        </w:rPr>
      </w:pPr>
    </w:p>
    <w:p w:rsidR="00C40249" w:rsidRDefault="00FD3354">
      <w:pPr>
        <w:spacing w:before="101"/>
        <w:ind w:left="4313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Тво</w:t>
      </w:r>
      <w:r>
        <w:rPr>
          <w:rFonts w:ascii="Comic Sans MS" w:hAnsi="Comic Sans MS"/>
          <w:b/>
          <w:sz w:val="28"/>
        </w:rPr>
        <w:t>рческие задания к темам.</w:t>
      </w:r>
    </w:p>
    <w:p w:rsidR="00C40249" w:rsidRDefault="00FD3354">
      <w:pPr>
        <w:pStyle w:val="3"/>
        <w:tabs>
          <w:tab w:val="left" w:pos="3523"/>
          <w:tab w:val="left" w:pos="4852"/>
          <w:tab w:val="left" w:pos="5259"/>
          <w:tab w:val="left" w:pos="6173"/>
          <w:tab w:val="left" w:pos="6638"/>
          <w:tab w:val="left" w:pos="8469"/>
          <w:tab w:val="left" w:pos="8881"/>
          <w:tab w:val="left" w:pos="10877"/>
        </w:tabs>
        <w:spacing w:before="1"/>
        <w:ind w:right="848"/>
      </w:pPr>
      <w:r>
        <w:t>Творческое</w:t>
      </w:r>
      <w:r>
        <w:tab/>
        <w:t>задание</w:t>
      </w:r>
      <w:r>
        <w:tab/>
        <w:t>к</w:t>
      </w:r>
      <w:r>
        <w:tab/>
        <w:t>теме</w:t>
      </w:r>
      <w:r>
        <w:tab/>
        <w:t>1.</w:t>
      </w:r>
      <w:r>
        <w:tab/>
        <w:t>Знакомство</w:t>
      </w:r>
      <w:r>
        <w:tab/>
        <w:t>с</w:t>
      </w:r>
      <w:r>
        <w:tab/>
        <w:t>принципами</w:t>
      </w:r>
      <w:r>
        <w:tab/>
        <w:t>и процедурой</w:t>
      </w:r>
      <w:r>
        <w:rPr>
          <w:spacing w:val="-3"/>
        </w:rPr>
        <w:t xml:space="preserve"> </w:t>
      </w:r>
      <w:r>
        <w:t>медиации.</w:t>
      </w:r>
    </w:p>
    <w:p w:rsidR="00C40249" w:rsidRDefault="00FD3354">
      <w:pPr>
        <w:spacing w:line="390" w:lineRule="exact"/>
        <w:ind w:left="1702"/>
        <w:rPr>
          <w:rFonts w:ascii="Comic Sans MS" w:hAnsi="Comic Sans MS"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rFonts w:ascii="Comic Sans MS" w:hAnsi="Comic Sans MS"/>
          <w:sz w:val="28"/>
          <w:u w:val="thick"/>
        </w:rPr>
        <w:t>Кроссворд</w:t>
      </w:r>
    </w:p>
    <w:p w:rsidR="00C40249" w:rsidRDefault="00C40249">
      <w:pPr>
        <w:pStyle w:val="a3"/>
        <w:spacing w:before="6"/>
        <w:rPr>
          <w:rFonts w:ascii="Comic Sans MS"/>
          <w:sz w:val="33"/>
        </w:rPr>
      </w:pPr>
    </w:p>
    <w:p w:rsidR="00C40249" w:rsidRDefault="00FD3354">
      <w:pPr>
        <w:pStyle w:val="a3"/>
        <w:spacing w:before="1"/>
        <w:ind w:left="1702"/>
        <w:rPr>
          <w:rFonts w:ascii="Arial" w:hAnsi="Arial"/>
        </w:rPr>
      </w:pPr>
      <w:r>
        <w:rPr>
          <w:rFonts w:ascii="Arial" w:hAnsi="Arial"/>
          <w:w w:val="115"/>
        </w:rPr>
        <w:t>По горизонтали:</w:t>
      </w:r>
    </w:p>
    <w:p w:rsidR="00C40249" w:rsidRDefault="00FD3354">
      <w:pPr>
        <w:pStyle w:val="a4"/>
        <w:numPr>
          <w:ilvl w:val="0"/>
          <w:numId w:val="6"/>
        </w:numPr>
        <w:tabs>
          <w:tab w:val="left" w:pos="1938"/>
        </w:tabs>
        <w:spacing w:before="75" w:line="244" w:lineRule="auto"/>
        <w:ind w:right="1076" w:firstLine="0"/>
        <w:rPr>
          <w:sz w:val="24"/>
        </w:rPr>
      </w:pPr>
      <w:r>
        <w:rPr>
          <w:w w:val="110"/>
          <w:sz w:val="24"/>
        </w:rPr>
        <w:t>Одна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из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стратегий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поведения,</w:t>
      </w:r>
      <w:r>
        <w:rPr>
          <w:spacing w:val="-18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при</w:t>
      </w:r>
      <w:proofErr w:type="gramEnd"/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которой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человек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отказывается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разрешения конфликта</w:t>
      </w:r>
    </w:p>
    <w:p w:rsidR="00C40249" w:rsidRDefault="00FD3354">
      <w:pPr>
        <w:pStyle w:val="a4"/>
        <w:numPr>
          <w:ilvl w:val="0"/>
          <w:numId w:val="6"/>
        </w:numPr>
        <w:tabs>
          <w:tab w:val="left" w:pos="1938"/>
        </w:tabs>
        <w:spacing w:line="244" w:lineRule="auto"/>
        <w:ind w:right="1159" w:firstLine="0"/>
        <w:rPr>
          <w:sz w:val="24"/>
        </w:rPr>
      </w:pPr>
      <w:r>
        <w:rPr>
          <w:w w:val="110"/>
          <w:sz w:val="24"/>
        </w:rPr>
        <w:t>Явление,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возникающее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результате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столкновения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противоположных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действий, взглядов,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интересов,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стремлений,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планов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различных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людей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мотивов,</w:t>
      </w:r>
    </w:p>
    <w:p w:rsidR="00C40249" w:rsidRDefault="00FD3354">
      <w:pPr>
        <w:pStyle w:val="a3"/>
        <w:ind w:left="1702"/>
      </w:pPr>
      <w:r>
        <w:rPr>
          <w:w w:val="110"/>
        </w:rPr>
        <w:t>потребностей одного человека.</w:t>
      </w:r>
    </w:p>
    <w:p w:rsidR="00C40249" w:rsidRDefault="00FD3354">
      <w:pPr>
        <w:pStyle w:val="a4"/>
        <w:numPr>
          <w:ilvl w:val="0"/>
          <w:numId w:val="6"/>
        </w:numPr>
        <w:tabs>
          <w:tab w:val="left" w:pos="1938"/>
        </w:tabs>
        <w:spacing w:before="5"/>
        <w:ind w:firstLine="0"/>
        <w:rPr>
          <w:sz w:val="24"/>
        </w:rPr>
      </w:pPr>
      <w:r>
        <w:rPr>
          <w:w w:val="110"/>
          <w:sz w:val="24"/>
        </w:rPr>
        <w:t>Переговоры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разрешению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конфликта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участием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посредника</w:t>
      </w:r>
    </w:p>
    <w:p w:rsidR="00C40249" w:rsidRDefault="00FD3354">
      <w:pPr>
        <w:pStyle w:val="a3"/>
        <w:spacing w:before="5" w:line="244" w:lineRule="auto"/>
        <w:ind w:left="1702" w:right="897"/>
      </w:pPr>
      <w:r>
        <w:rPr>
          <w:w w:val="110"/>
        </w:rPr>
        <w:t>6.То, что побудило участника конфликта занять свою позицию (в</w:t>
      </w:r>
      <w:r>
        <w:rPr>
          <w:w w:val="110"/>
        </w:rPr>
        <w:t>ести себя определенным образом)</w:t>
      </w:r>
    </w:p>
    <w:p w:rsidR="00C40249" w:rsidRDefault="00FD3354">
      <w:pPr>
        <w:pStyle w:val="a3"/>
        <w:spacing w:before="1" w:line="244" w:lineRule="auto"/>
        <w:ind w:left="1702" w:right="830"/>
      </w:pPr>
      <w:r>
        <w:rPr>
          <w:w w:val="110"/>
        </w:rPr>
        <w:t>7.</w:t>
      </w:r>
      <w:r>
        <w:rPr>
          <w:spacing w:val="-14"/>
          <w:w w:val="110"/>
        </w:rPr>
        <w:t xml:space="preserve"> </w:t>
      </w:r>
      <w:r>
        <w:rPr>
          <w:w w:val="110"/>
        </w:rPr>
        <w:t>Одна</w:t>
      </w:r>
      <w:r>
        <w:rPr>
          <w:spacing w:val="-14"/>
          <w:w w:val="110"/>
        </w:rPr>
        <w:t xml:space="preserve"> </w:t>
      </w:r>
      <w:r>
        <w:rPr>
          <w:w w:val="110"/>
        </w:rPr>
        <w:t>из</w:t>
      </w:r>
      <w:r>
        <w:rPr>
          <w:spacing w:val="-17"/>
          <w:w w:val="110"/>
        </w:rPr>
        <w:t xml:space="preserve"> </w:t>
      </w:r>
      <w:r>
        <w:rPr>
          <w:w w:val="110"/>
        </w:rPr>
        <w:t>стратегий</w:t>
      </w:r>
      <w:r>
        <w:rPr>
          <w:spacing w:val="-19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16"/>
          <w:w w:val="110"/>
        </w:rPr>
        <w:t xml:space="preserve"> </w:t>
      </w:r>
      <w:r>
        <w:rPr>
          <w:w w:val="110"/>
        </w:rPr>
        <w:t>при</w:t>
      </w:r>
      <w:r>
        <w:rPr>
          <w:spacing w:val="-17"/>
          <w:w w:val="110"/>
        </w:rPr>
        <w:t xml:space="preserve"> </w:t>
      </w:r>
      <w:r>
        <w:rPr>
          <w:w w:val="110"/>
        </w:rPr>
        <w:t>которой</w:t>
      </w:r>
      <w:r>
        <w:rPr>
          <w:spacing w:val="-15"/>
          <w:w w:val="110"/>
        </w:rPr>
        <w:t xml:space="preserve"> </w:t>
      </w:r>
      <w:r>
        <w:rPr>
          <w:w w:val="110"/>
        </w:rPr>
        <w:t>человек</w:t>
      </w:r>
      <w:r>
        <w:rPr>
          <w:spacing w:val="-15"/>
          <w:w w:val="110"/>
        </w:rPr>
        <w:t xml:space="preserve"> </w:t>
      </w:r>
      <w:r>
        <w:rPr>
          <w:w w:val="110"/>
        </w:rPr>
        <w:t>отказывается</w:t>
      </w:r>
      <w:r>
        <w:rPr>
          <w:spacing w:val="-16"/>
          <w:w w:val="110"/>
        </w:rPr>
        <w:t xml:space="preserve"> </w:t>
      </w:r>
      <w:r>
        <w:rPr>
          <w:w w:val="110"/>
        </w:rPr>
        <w:t>от</w:t>
      </w:r>
      <w:r>
        <w:rPr>
          <w:spacing w:val="-15"/>
          <w:w w:val="110"/>
        </w:rPr>
        <w:t xml:space="preserve"> </w:t>
      </w:r>
      <w:r>
        <w:rPr>
          <w:w w:val="110"/>
        </w:rPr>
        <w:t>своих</w:t>
      </w:r>
      <w:r>
        <w:rPr>
          <w:spacing w:val="-16"/>
          <w:w w:val="110"/>
        </w:rPr>
        <w:t xml:space="preserve"> </w:t>
      </w:r>
      <w:r>
        <w:rPr>
          <w:w w:val="110"/>
        </w:rPr>
        <w:t>целей</w:t>
      </w:r>
      <w:r>
        <w:rPr>
          <w:spacing w:val="-15"/>
          <w:w w:val="110"/>
        </w:rPr>
        <w:t xml:space="preserve"> </w:t>
      </w:r>
      <w:r>
        <w:rPr>
          <w:w w:val="110"/>
        </w:rPr>
        <w:t>в пользу другой</w:t>
      </w:r>
      <w:r>
        <w:rPr>
          <w:spacing w:val="-29"/>
          <w:w w:val="110"/>
        </w:rPr>
        <w:t xml:space="preserve"> </w:t>
      </w:r>
      <w:r>
        <w:rPr>
          <w:w w:val="110"/>
        </w:rPr>
        <w:t>стороны</w:t>
      </w: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spacing w:before="7"/>
        <w:rPr>
          <w:sz w:val="39"/>
        </w:rPr>
      </w:pPr>
    </w:p>
    <w:p w:rsidR="00C40249" w:rsidRDefault="00FD3354">
      <w:pPr>
        <w:pStyle w:val="a3"/>
        <w:ind w:left="1702"/>
        <w:rPr>
          <w:rFonts w:ascii="Arial" w:hAnsi="Arial"/>
        </w:rPr>
      </w:pPr>
      <w:r>
        <w:rPr>
          <w:rFonts w:ascii="Arial" w:hAnsi="Arial"/>
          <w:w w:val="115"/>
        </w:rPr>
        <w:t>По вертикали:</w:t>
      </w:r>
    </w:p>
    <w:p w:rsidR="00C40249" w:rsidRDefault="00FD3354">
      <w:pPr>
        <w:pStyle w:val="a4"/>
        <w:numPr>
          <w:ilvl w:val="0"/>
          <w:numId w:val="5"/>
        </w:numPr>
        <w:tabs>
          <w:tab w:val="left" w:pos="1938"/>
        </w:tabs>
        <w:spacing w:before="68"/>
        <w:ind w:hanging="235"/>
        <w:rPr>
          <w:sz w:val="24"/>
        </w:rPr>
      </w:pPr>
      <w:r>
        <w:rPr>
          <w:sz w:val="24"/>
        </w:rPr>
        <w:t>Чувство неприязни, отвращения (отсутствие симпатии).</w:t>
      </w:r>
    </w:p>
    <w:p w:rsidR="00C40249" w:rsidRDefault="00FD3354">
      <w:pPr>
        <w:pStyle w:val="a4"/>
        <w:numPr>
          <w:ilvl w:val="0"/>
          <w:numId w:val="5"/>
        </w:numPr>
        <w:tabs>
          <w:tab w:val="left" w:pos="1938"/>
        </w:tabs>
        <w:spacing w:before="10"/>
        <w:ind w:hanging="235"/>
        <w:rPr>
          <w:sz w:val="24"/>
        </w:rPr>
      </w:pPr>
      <w:r>
        <w:rPr>
          <w:w w:val="110"/>
          <w:sz w:val="24"/>
        </w:rPr>
        <w:t>Взаимные уступки в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конфликте</w:t>
      </w:r>
    </w:p>
    <w:p w:rsidR="00C40249" w:rsidRDefault="00FD3354">
      <w:pPr>
        <w:pStyle w:val="a4"/>
        <w:numPr>
          <w:ilvl w:val="0"/>
          <w:numId w:val="4"/>
        </w:numPr>
        <w:tabs>
          <w:tab w:val="left" w:pos="1938"/>
        </w:tabs>
        <w:spacing w:before="7"/>
        <w:ind w:hanging="235"/>
        <w:rPr>
          <w:sz w:val="24"/>
        </w:rPr>
      </w:pPr>
      <w:r>
        <w:rPr>
          <w:w w:val="110"/>
          <w:sz w:val="24"/>
        </w:rPr>
        <w:t>Побудительные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силы,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подталкивающие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человека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участию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конфликте</w:t>
      </w:r>
    </w:p>
    <w:p w:rsidR="00C40249" w:rsidRDefault="00C40249">
      <w:pPr>
        <w:pStyle w:val="a3"/>
        <w:rPr>
          <w:sz w:val="20"/>
        </w:rPr>
      </w:pPr>
    </w:p>
    <w:p w:rsidR="00C40249" w:rsidRDefault="00C40249">
      <w:pPr>
        <w:pStyle w:val="a3"/>
        <w:rPr>
          <w:sz w:val="20"/>
        </w:rPr>
      </w:pPr>
    </w:p>
    <w:p w:rsidR="00C40249" w:rsidRDefault="00FD3354">
      <w:pPr>
        <w:pStyle w:val="a3"/>
        <w:spacing w:before="5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1236306</wp:posOffset>
            </wp:positionH>
            <wp:positionV relativeFrom="paragraph">
              <wp:posOffset>239696</wp:posOffset>
            </wp:positionV>
            <wp:extent cx="5266583" cy="3487864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583" cy="348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C40249">
      <w:pPr>
        <w:rPr>
          <w:sz w:val="29"/>
        </w:rPr>
        <w:sectPr w:rsidR="00C40249">
          <w:pgSz w:w="11910" w:h="16840"/>
          <w:pgMar w:top="1240" w:right="0" w:bottom="1200" w:left="0" w:header="569" w:footer="1003" w:gutter="0"/>
          <w:cols w:space="720"/>
        </w:sectPr>
      </w:pPr>
    </w:p>
    <w:p w:rsidR="00C40249" w:rsidRDefault="00FD3354">
      <w:pPr>
        <w:pStyle w:val="3"/>
        <w:spacing w:before="22"/>
        <w:rPr>
          <w:rFonts w:ascii="Arial" w:hAnsi="Arial"/>
          <w:sz w:val="26"/>
        </w:rPr>
      </w:pPr>
      <w:r>
        <w:lastRenderedPageBreak/>
        <w:pict>
          <v:shape id="_x0000_s2079" type="#_x0000_t202" style="position:absolute;left:0;text-align:left;margin-left:313.4pt;margin-top:781.8pt;width:11.3pt;height:11.05pt;z-index:-251650560;mso-position-horizontal-relative:page;mso-position-vertical-relative:page" filled="f" stroked="f">
            <v:textbox inset="0,0,0,0">
              <w:txbxContent>
                <w:p w:rsidR="00C40249" w:rsidRDefault="00FD3354">
                  <w:pPr>
                    <w:spacing w:line="214" w:lineRule="exac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7724647</wp:posOffset>
            </wp:positionV>
            <wp:extent cx="1533525" cy="733425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Стратегии поведения в конфликтной ситуации</w:t>
      </w:r>
      <w:r>
        <w:rPr>
          <w:rFonts w:ascii="Arial" w:hAnsi="Arial"/>
          <w:sz w:val="26"/>
        </w:rPr>
        <w:t>.</w:t>
      </w:r>
    </w:p>
    <w:p w:rsidR="00C40249" w:rsidRDefault="00FD3354">
      <w:pPr>
        <w:pStyle w:val="a3"/>
        <w:spacing w:before="52" w:line="244" w:lineRule="auto"/>
        <w:ind w:left="1702" w:right="897"/>
      </w:pPr>
      <w:r>
        <w:rPr>
          <w:w w:val="105"/>
        </w:rPr>
        <w:t>В каждом круге нарисуйте животное, персонажа сказки или мультфильма, которое больше других подходит под описание рядом с кругом. Объясните свой выбор.</w:t>
      </w:r>
    </w:p>
    <w:p w:rsidR="00C40249" w:rsidRDefault="00FD3354">
      <w:pPr>
        <w:pStyle w:val="a3"/>
        <w:spacing w:before="9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1088393</wp:posOffset>
            </wp:positionH>
            <wp:positionV relativeFrom="paragraph">
              <wp:posOffset>162100</wp:posOffset>
            </wp:positionV>
            <wp:extent cx="2643455" cy="2436304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455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4151381</wp:posOffset>
            </wp:positionH>
            <wp:positionV relativeFrom="paragraph">
              <wp:posOffset>162735</wp:posOffset>
            </wp:positionV>
            <wp:extent cx="2562948" cy="2380297"/>
            <wp:effectExtent l="0" t="0" r="0" b="0"/>
            <wp:wrapTopAndBottom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948" cy="238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49" w:rsidRDefault="00C40249">
      <w:pPr>
        <w:pStyle w:val="a3"/>
        <w:spacing w:before="6"/>
        <w:rPr>
          <w:sz w:val="4"/>
        </w:rPr>
      </w:pPr>
    </w:p>
    <w:p w:rsidR="00C40249" w:rsidRDefault="00FD3354">
      <w:pPr>
        <w:tabs>
          <w:tab w:val="left" w:pos="8940"/>
        </w:tabs>
        <w:ind w:left="1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04100" cy="428625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9"/>
          <w:sz w:val="20"/>
          <w:lang w:bidi="ar-SA"/>
        </w:rPr>
        <w:drawing>
          <wp:inline distT="0" distB="0" distL="0" distR="0">
            <wp:extent cx="1508839" cy="281749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839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9" w:rsidRDefault="00FD3354">
      <w:pPr>
        <w:tabs>
          <w:tab w:val="left" w:pos="6868"/>
        </w:tabs>
        <w:ind w:left="19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08883" cy="2492311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883" cy="249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2691612" cy="2492311"/>
            <wp:effectExtent l="0" t="0" r="0" b="0"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612" cy="249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9" w:rsidRDefault="00FD3354">
      <w:pPr>
        <w:pStyle w:val="a3"/>
        <w:spacing w:before="7"/>
        <w:rPr>
          <w:sz w:val="7"/>
        </w:rPr>
      </w:pPr>
      <w:r>
        <w:pict>
          <v:group id="_x0000_s2075" style="position:absolute;margin-left:69pt;margin-top:6.85pt;width:449.25pt;height:205.5pt;z-index:-251648512;mso-wrap-distance-left:0;mso-wrap-distance-right:0;mso-position-horizontal-relative:page" coordorigin="1380,137" coordsize="8985,4110">
            <v:shape id="_x0000_s2078" type="#_x0000_t75" style="position:absolute;left:4092;top:506;width:3967;height:3658">
              <v:imagedata r:id="rId36" o:title=""/>
            </v:shape>
            <v:shape id="_x0000_s2077" type="#_x0000_t75" style="position:absolute;left:1380;top:137;width:2820;height:1260">
              <v:imagedata r:id="rId37" o:title=""/>
            </v:shape>
            <v:shape id="_x0000_s2076" type="#_x0000_t75" style="position:absolute;left:7995;top:3497;width:2370;height:750">
              <v:imagedata r:id="rId38" o:title=""/>
            </v:shape>
            <w10:wrap type="topAndBottom" anchorx="page"/>
          </v:group>
        </w:pict>
      </w:r>
    </w:p>
    <w:p w:rsidR="00C40249" w:rsidRDefault="00C40249">
      <w:pPr>
        <w:rPr>
          <w:sz w:val="7"/>
        </w:rPr>
        <w:sectPr w:rsidR="00C40249">
          <w:headerReference w:type="default" r:id="rId39"/>
          <w:footerReference w:type="default" r:id="rId40"/>
          <w:pgSz w:w="11910" w:h="16840"/>
          <w:pgMar w:top="1920" w:right="0" w:bottom="280" w:left="0" w:header="710" w:footer="0" w:gutter="0"/>
          <w:pgNumType w:start="2"/>
          <w:cols w:space="720"/>
        </w:sectPr>
      </w:pPr>
    </w:p>
    <w:p w:rsidR="00C40249" w:rsidRDefault="00C40249">
      <w:pPr>
        <w:pStyle w:val="a3"/>
        <w:spacing w:before="9"/>
        <w:rPr>
          <w:sz w:val="15"/>
        </w:rPr>
      </w:pPr>
    </w:p>
    <w:p w:rsidR="00C40249" w:rsidRDefault="00FD3354">
      <w:pPr>
        <w:pStyle w:val="3"/>
      </w:pPr>
      <w:r>
        <w:t>Творческое задание к теме 3.</w:t>
      </w:r>
    </w:p>
    <w:p w:rsidR="00C40249" w:rsidRDefault="00FD3354">
      <w:pPr>
        <w:spacing w:before="6"/>
        <w:ind w:left="1702"/>
        <w:rPr>
          <w:sz w:val="24"/>
        </w:rPr>
      </w:pPr>
      <w:r>
        <w:rPr>
          <w:w w:val="105"/>
          <w:sz w:val="24"/>
        </w:rPr>
        <w:t xml:space="preserve">У любого конфликта есть </w:t>
      </w:r>
      <w:r>
        <w:rPr>
          <w:rFonts w:ascii="Arial" w:hAnsi="Arial"/>
          <w:b/>
          <w:w w:val="105"/>
          <w:sz w:val="24"/>
        </w:rPr>
        <w:t>причина</w:t>
      </w:r>
      <w:r>
        <w:rPr>
          <w:w w:val="105"/>
          <w:sz w:val="24"/>
        </w:rPr>
        <w:t>.</w:t>
      </w:r>
    </w:p>
    <w:p w:rsidR="00C40249" w:rsidRDefault="00FD3354">
      <w:pPr>
        <w:pStyle w:val="a3"/>
        <w:tabs>
          <w:tab w:val="left" w:pos="10911"/>
        </w:tabs>
        <w:spacing w:before="4"/>
        <w:ind w:left="1702"/>
      </w:pPr>
      <w:r>
        <w:rPr>
          <w:w w:val="110"/>
        </w:rPr>
        <w:t>Что</w:t>
      </w:r>
      <w:r>
        <w:rPr>
          <w:spacing w:val="-30"/>
          <w:w w:val="110"/>
        </w:rPr>
        <w:t xml:space="preserve"> </w:t>
      </w:r>
      <w:r>
        <w:rPr>
          <w:w w:val="110"/>
        </w:rPr>
        <w:t>может</w:t>
      </w:r>
      <w:r>
        <w:rPr>
          <w:spacing w:val="-29"/>
          <w:w w:val="110"/>
        </w:rPr>
        <w:t xml:space="preserve"> </w:t>
      </w:r>
      <w:r>
        <w:rPr>
          <w:w w:val="110"/>
        </w:rPr>
        <w:t>быть</w:t>
      </w:r>
      <w:r>
        <w:rPr>
          <w:spacing w:val="-31"/>
          <w:w w:val="110"/>
        </w:rPr>
        <w:t xml:space="preserve"> </w:t>
      </w:r>
      <w:r>
        <w:rPr>
          <w:w w:val="110"/>
        </w:rPr>
        <w:t>причиной</w:t>
      </w:r>
      <w:r>
        <w:rPr>
          <w:spacing w:val="-29"/>
          <w:w w:val="110"/>
        </w:rPr>
        <w:t xml:space="preserve"> </w:t>
      </w:r>
      <w:r>
        <w:rPr>
          <w:w w:val="110"/>
        </w:rPr>
        <w:t>конфликта?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FD3354">
      <w:pPr>
        <w:pStyle w:val="a3"/>
        <w:spacing w:before="9"/>
        <w:rPr>
          <w:sz w:val="17"/>
        </w:rPr>
      </w:pPr>
      <w:r>
        <w:pict>
          <v:group id="_x0000_s2067" style="position:absolute;margin-left:85.1pt;margin-top:12.2pt;width:458pt;height:.7pt;z-index:-251647488;mso-wrap-distance-left:0;mso-wrap-distance-right:0;mso-position-horizontal-relative:page" coordorigin="1702,244" coordsize="9160,14">
            <v:line id="_x0000_s2074" style="position:absolute" from="1702,251" to="3744,251" strokeweight=".23978mm"/>
            <v:line id="_x0000_s2073" style="position:absolute" from="3747,251" to="4102,251" strokeweight=".23978mm"/>
            <v:line id="_x0000_s2072" style="position:absolute" from="4104,251" to="6146,251" strokeweight=".23978mm"/>
            <v:line id="_x0000_s2071" style="position:absolute" from="6149,251" to="6504,251" strokeweight=".23978mm"/>
            <v:line id="_x0000_s2070" style="position:absolute" from="6506,251" to="8548,251" strokeweight=".23978mm"/>
            <v:line id="_x0000_s2069" style="position:absolute" from="8550,251" to="8906,251" strokeweight=".23978mm"/>
            <v:line id="_x0000_s2068" style="position:absolute" from="8908,251" to="10861,251" strokeweight=".23978mm"/>
            <w10:wrap type="topAndBottom" anchorx="page"/>
          </v:group>
        </w:pict>
      </w:r>
    </w:p>
    <w:p w:rsidR="00C40249" w:rsidRDefault="00FD3354">
      <w:pPr>
        <w:pStyle w:val="a3"/>
        <w:tabs>
          <w:tab w:val="left" w:pos="10898"/>
        </w:tabs>
        <w:spacing w:line="244" w:lineRule="auto"/>
        <w:ind w:left="1702" w:right="897"/>
      </w:pPr>
      <w:r>
        <w:rPr>
          <w:w w:val="110"/>
        </w:rPr>
        <w:t xml:space="preserve">Если конфликт не разрешить, он начнет </w:t>
      </w:r>
      <w:r>
        <w:rPr>
          <w:rFonts w:ascii="Arial" w:hAnsi="Arial"/>
          <w:b/>
          <w:w w:val="110"/>
        </w:rPr>
        <w:t>«разрастаться»</w:t>
      </w:r>
      <w:r>
        <w:rPr>
          <w:w w:val="110"/>
        </w:rPr>
        <w:t>. Какие могут быть последствия</w:t>
      </w:r>
      <w:r>
        <w:rPr>
          <w:spacing w:val="-33"/>
          <w:w w:val="110"/>
        </w:rPr>
        <w:t xml:space="preserve"> </w:t>
      </w:r>
      <w:r>
        <w:rPr>
          <w:w w:val="110"/>
        </w:rPr>
        <w:t>неразрешенного</w:t>
      </w:r>
      <w:r>
        <w:rPr>
          <w:spacing w:val="-33"/>
          <w:w w:val="110"/>
        </w:rPr>
        <w:t xml:space="preserve"> </w:t>
      </w:r>
      <w:r>
        <w:rPr>
          <w:w w:val="110"/>
        </w:rPr>
        <w:t>вовремя</w:t>
      </w:r>
      <w:r>
        <w:rPr>
          <w:spacing w:val="-33"/>
          <w:w w:val="110"/>
        </w:rPr>
        <w:t xml:space="preserve"> </w:t>
      </w:r>
      <w:r>
        <w:rPr>
          <w:w w:val="110"/>
        </w:rPr>
        <w:t>конфликта?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249" w:rsidRDefault="00FD3354">
      <w:pPr>
        <w:pStyle w:val="a3"/>
        <w:spacing w:before="5"/>
        <w:rPr>
          <w:sz w:val="17"/>
        </w:rPr>
      </w:pPr>
      <w:r>
        <w:pict>
          <v:group id="_x0000_s2059" style="position:absolute;margin-left:85.1pt;margin-top:12pt;width:458pt;height:.7pt;z-index:-251646464;mso-wrap-distance-left:0;mso-wrap-distance-right:0;mso-position-horizontal-relative:page" coordorigin="1702,240" coordsize="9160,14">
            <v:line id="_x0000_s2066" style="position:absolute" from="1702,247" to="3744,247" strokeweight=".23978mm"/>
            <v:line id="_x0000_s2065" style="position:absolute" from="3747,247" to="4102,247" strokeweight=".23978mm"/>
            <v:line id="_x0000_s2064" style="position:absolute" from="4104,247" to="6146,247" strokeweight=".23978mm"/>
            <v:line id="_x0000_s2063" style="position:absolute" from="6149,247" to="6504,247" strokeweight=".23978mm"/>
            <v:line id="_x0000_s2062" style="position:absolute" from="6506,247" to="8548,247" strokeweight=".23978mm"/>
            <v:line id="_x0000_s2061" style="position:absolute" from="8550,247" to="8906,247" strokeweight=".23978mm"/>
            <v:line id="_x0000_s2060" style="position:absolute" from="8908,247" to="10861,247" strokeweight=".23978mm"/>
            <w10:wrap type="topAndBottom" anchorx="page"/>
          </v:group>
        </w:pict>
      </w:r>
    </w:p>
    <w:p w:rsidR="00C40249" w:rsidRDefault="00C40249">
      <w:pPr>
        <w:pStyle w:val="a3"/>
        <w:spacing w:before="3"/>
        <w:rPr>
          <w:sz w:val="15"/>
        </w:rPr>
      </w:pPr>
    </w:p>
    <w:p w:rsidR="00C40249" w:rsidRDefault="00FD3354">
      <w:pPr>
        <w:pStyle w:val="a3"/>
        <w:spacing w:before="103"/>
        <w:ind w:left="1702"/>
      </w:pPr>
      <w:r>
        <w:pict>
          <v:group id="_x0000_s2055" style="position:absolute;left:0;text-align:left;margin-left:60.85pt;margin-top:34.2pt;width:256.3pt;height:573.4pt;z-index:-251649536;mso-position-horizontal-relative:page" coordorigin="1217,684" coordsize="5126,11468">
            <v:shape id="_x0000_s2058" type="#_x0000_t75" style="position:absolute;left:1947;top:684;width:3002;height:2400">
              <v:imagedata r:id="rId41" o:title=""/>
            </v:shape>
            <v:shape id="_x0000_s2057" type="#_x0000_t75" style="position:absolute;left:2939;top:9825;width:2147;height:2326">
              <v:imagedata r:id="rId42" o:title=""/>
            </v:shape>
            <v:shape id="_x0000_s2056" type="#_x0000_t75" style="position:absolute;left:1217;top:2949;width:5126;height:7016">
              <v:imagedata r:id="rId43" o:title=""/>
            </v:shape>
            <w10:wrap anchorx="page"/>
          </v:group>
        </w:pict>
      </w:r>
      <w:r>
        <w:rPr>
          <w:w w:val="105"/>
        </w:rPr>
        <w:t xml:space="preserve">Самое главное, с чего нужно начать решать конфликт – это </w:t>
      </w:r>
      <w:r>
        <w:rPr>
          <w:rFonts w:ascii="Arial" w:hAnsi="Arial"/>
          <w:b/>
          <w:w w:val="105"/>
        </w:rPr>
        <w:t>разговор</w:t>
      </w:r>
      <w:r>
        <w:rPr>
          <w:w w:val="105"/>
        </w:rPr>
        <w:t>.</w:t>
      </w: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rPr>
          <w:sz w:val="28"/>
        </w:rPr>
      </w:pPr>
    </w:p>
    <w:p w:rsidR="00C40249" w:rsidRDefault="00C40249">
      <w:pPr>
        <w:pStyle w:val="a3"/>
        <w:spacing w:before="5"/>
        <w:rPr>
          <w:sz w:val="22"/>
        </w:rPr>
      </w:pPr>
    </w:p>
    <w:p w:rsidR="00C40249" w:rsidRDefault="00FD3354">
      <w:pPr>
        <w:pStyle w:val="2"/>
        <w:ind w:left="7367"/>
        <w:jc w:val="left"/>
        <w:rPr>
          <w:rFonts w:ascii="Comic Sans MS" w:hAnsi="Comic Sans MS"/>
        </w:rPr>
      </w:pPr>
      <w:r>
        <w:rPr>
          <w:rFonts w:ascii="Comic Sans MS" w:hAnsi="Comic Sans MS"/>
        </w:rPr>
        <w:t>Разговор:</w:t>
      </w:r>
    </w:p>
    <w:p w:rsidR="00C40249" w:rsidRDefault="00FD3354">
      <w:pPr>
        <w:pStyle w:val="a4"/>
        <w:numPr>
          <w:ilvl w:val="1"/>
          <w:numId w:val="4"/>
        </w:numPr>
        <w:tabs>
          <w:tab w:val="left" w:pos="6829"/>
        </w:tabs>
        <w:spacing w:before="4" w:line="244" w:lineRule="auto"/>
        <w:ind w:right="842" w:firstLine="0"/>
        <w:jc w:val="both"/>
        <w:rPr>
          <w:sz w:val="24"/>
        </w:rPr>
      </w:pPr>
      <w:r>
        <w:rPr>
          <w:w w:val="105"/>
          <w:sz w:val="24"/>
        </w:rPr>
        <w:t>Важно поговорить один на один, со своим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оппонентом.</w:t>
      </w:r>
    </w:p>
    <w:p w:rsidR="00C40249" w:rsidRDefault="00FD3354">
      <w:pPr>
        <w:pStyle w:val="a4"/>
        <w:numPr>
          <w:ilvl w:val="1"/>
          <w:numId w:val="4"/>
        </w:numPr>
        <w:tabs>
          <w:tab w:val="left" w:pos="6880"/>
        </w:tabs>
        <w:spacing w:before="1" w:line="244" w:lineRule="auto"/>
        <w:ind w:right="849" w:firstLine="0"/>
        <w:jc w:val="both"/>
        <w:rPr>
          <w:sz w:val="24"/>
        </w:rPr>
      </w:pPr>
      <w:r>
        <w:rPr>
          <w:w w:val="110"/>
          <w:sz w:val="24"/>
        </w:rPr>
        <w:t>В разговоре стоит высказать свое мнение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рассказать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своих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чувствах.</w:t>
      </w:r>
    </w:p>
    <w:p w:rsidR="00C40249" w:rsidRDefault="00FD3354">
      <w:pPr>
        <w:pStyle w:val="a4"/>
        <w:numPr>
          <w:ilvl w:val="1"/>
          <w:numId w:val="4"/>
        </w:numPr>
        <w:tabs>
          <w:tab w:val="left" w:pos="6796"/>
        </w:tabs>
        <w:spacing w:line="244" w:lineRule="auto"/>
        <w:ind w:right="845" w:firstLine="0"/>
        <w:jc w:val="both"/>
        <w:rPr>
          <w:sz w:val="24"/>
        </w:rPr>
      </w:pPr>
      <w:r>
        <w:rPr>
          <w:w w:val="105"/>
          <w:sz w:val="24"/>
        </w:rPr>
        <w:t>Расскажите оппоненту о том, чего бы вам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хотелось.</w:t>
      </w:r>
    </w:p>
    <w:p w:rsidR="00C40249" w:rsidRDefault="00FD3354">
      <w:pPr>
        <w:pStyle w:val="a4"/>
        <w:numPr>
          <w:ilvl w:val="1"/>
          <w:numId w:val="4"/>
        </w:numPr>
        <w:tabs>
          <w:tab w:val="left" w:pos="6805"/>
        </w:tabs>
        <w:spacing w:line="280" w:lineRule="auto"/>
        <w:ind w:right="845" w:firstLine="0"/>
        <w:jc w:val="both"/>
        <w:rPr>
          <w:sz w:val="24"/>
        </w:rPr>
      </w:pPr>
      <w:r>
        <w:rPr>
          <w:w w:val="110"/>
          <w:sz w:val="24"/>
        </w:rPr>
        <w:t>Не забывайте использовать во время разговора обратную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связь.</w:t>
      </w:r>
    </w:p>
    <w:p w:rsidR="00C40249" w:rsidRDefault="00FD3354">
      <w:pPr>
        <w:pStyle w:val="a3"/>
        <w:spacing w:line="280" w:lineRule="auto"/>
        <w:ind w:left="6522" w:right="843"/>
        <w:jc w:val="both"/>
      </w:pPr>
      <w:r>
        <w:rPr>
          <w:rFonts w:ascii="Arial" w:hAnsi="Arial"/>
          <w:b/>
          <w:w w:val="105"/>
        </w:rPr>
        <w:t xml:space="preserve">Обратная связь </w:t>
      </w:r>
      <w:r>
        <w:rPr>
          <w:w w:val="105"/>
        </w:rPr>
        <w:t xml:space="preserve">– это воспринимаемая </w:t>
      </w:r>
      <w:r>
        <w:rPr>
          <w:w w:val="110"/>
        </w:rPr>
        <w:t xml:space="preserve">человеком реакция других людей на его деятельность (поведение и слова). Без обратной связи человек не сможет </w:t>
      </w:r>
      <w:r>
        <w:rPr>
          <w:w w:val="110"/>
        </w:rPr>
        <w:t>скорректировать собственное</w:t>
      </w:r>
      <w:r>
        <w:rPr>
          <w:spacing w:val="-40"/>
          <w:w w:val="110"/>
        </w:rPr>
        <w:t xml:space="preserve"> </w:t>
      </w:r>
      <w:r>
        <w:rPr>
          <w:w w:val="110"/>
        </w:rPr>
        <w:t>поведение в процессе общения. Важную роль в получении обратной связи</w:t>
      </w:r>
      <w:r>
        <w:rPr>
          <w:spacing w:val="7"/>
          <w:w w:val="110"/>
        </w:rPr>
        <w:t xml:space="preserve"> </w:t>
      </w:r>
      <w:r>
        <w:rPr>
          <w:w w:val="110"/>
        </w:rPr>
        <w:t>играет</w:t>
      </w:r>
    </w:p>
    <w:p w:rsidR="00C40249" w:rsidRDefault="00FD3354">
      <w:pPr>
        <w:pStyle w:val="a3"/>
        <w:spacing w:before="2" w:line="280" w:lineRule="auto"/>
        <w:ind w:left="6522" w:right="842"/>
        <w:jc w:val="both"/>
      </w:pPr>
      <w:r>
        <w:rPr>
          <w:w w:val="110"/>
        </w:rPr>
        <w:t>«активное слушание» - оно подразумевает активное выражение собственных переживаний и мыслей в процессе коммуникации.</w:t>
      </w:r>
    </w:p>
    <w:p w:rsidR="00C40249" w:rsidRDefault="00C40249">
      <w:pPr>
        <w:spacing w:line="280" w:lineRule="auto"/>
        <w:jc w:val="both"/>
        <w:sectPr w:rsidR="00C40249">
          <w:headerReference w:type="default" r:id="rId44"/>
          <w:footerReference w:type="default" r:id="rId45"/>
          <w:pgSz w:w="11910" w:h="16840"/>
          <w:pgMar w:top="1240" w:right="0" w:bottom="800" w:left="0" w:header="710" w:footer="611" w:gutter="0"/>
          <w:pgNumType w:start="16"/>
          <w:cols w:space="720"/>
        </w:sectPr>
      </w:pPr>
    </w:p>
    <w:p w:rsidR="00C40249" w:rsidRDefault="00C40249">
      <w:pPr>
        <w:pStyle w:val="a3"/>
        <w:rPr>
          <w:sz w:val="16"/>
        </w:rPr>
      </w:pPr>
    </w:p>
    <w:p w:rsidR="00C40249" w:rsidRDefault="00FD3354">
      <w:pPr>
        <w:pStyle w:val="5"/>
        <w:spacing w:before="102"/>
      </w:pPr>
      <w:r>
        <w:t>Прочтите стихотворение и постарайтесь ответить на следующие вопросы: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4"/>
        <w:rPr>
          <w:sz w:val="24"/>
        </w:rPr>
      </w:pPr>
      <w:r>
        <w:rPr>
          <w:w w:val="110"/>
          <w:sz w:val="24"/>
        </w:rPr>
        <w:t>Кто участвует в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конфликте?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5"/>
        <w:rPr>
          <w:sz w:val="24"/>
        </w:rPr>
      </w:pPr>
      <w:r>
        <w:rPr>
          <w:w w:val="110"/>
          <w:sz w:val="24"/>
        </w:rPr>
        <w:t>О</w:t>
      </w:r>
      <w:r>
        <w:rPr>
          <w:spacing w:val="-17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каких</w:t>
      </w:r>
      <w:proofErr w:type="gramEnd"/>
      <w:r>
        <w:rPr>
          <w:spacing w:val="-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конфликтогенах</w:t>
      </w:r>
      <w:proofErr w:type="spellEnd"/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идет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речь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стихотворении?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7"/>
        <w:rPr>
          <w:sz w:val="24"/>
        </w:rPr>
      </w:pPr>
      <w:r>
        <w:rPr>
          <w:w w:val="110"/>
          <w:sz w:val="24"/>
        </w:rPr>
        <w:t>Какие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эмоции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испытывают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герои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стихотворения?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5"/>
        <w:rPr>
          <w:sz w:val="24"/>
        </w:rPr>
      </w:pPr>
      <w:r>
        <w:rPr>
          <w:w w:val="110"/>
          <w:sz w:val="24"/>
        </w:rPr>
        <w:t>В чем причина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конфликта?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5"/>
        <w:rPr>
          <w:sz w:val="24"/>
        </w:rPr>
      </w:pPr>
      <w:r>
        <w:rPr>
          <w:w w:val="110"/>
          <w:sz w:val="24"/>
        </w:rPr>
        <w:t>Можно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ли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назвать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Пал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Палыча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медиатором?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5"/>
        <w:rPr>
          <w:sz w:val="24"/>
        </w:rPr>
      </w:pPr>
      <w:r>
        <w:rPr>
          <w:w w:val="110"/>
          <w:sz w:val="24"/>
        </w:rPr>
        <w:t>Опишите,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проходило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решение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конфликта.</w:t>
      </w:r>
    </w:p>
    <w:p w:rsidR="00C40249" w:rsidRDefault="00FD3354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before="7"/>
        <w:rPr>
          <w:sz w:val="24"/>
        </w:rPr>
      </w:pPr>
      <w:r>
        <w:rPr>
          <w:w w:val="110"/>
          <w:sz w:val="24"/>
        </w:rPr>
        <w:t>Предложите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варианты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решения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данного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конфликта.</w:t>
      </w:r>
    </w:p>
    <w:p w:rsidR="00C40249" w:rsidRDefault="00C40249">
      <w:pPr>
        <w:pStyle w:val="a3"/>
        <w:spacing w:before="3"/>
        <w:rPr>
          <w:sz w:val="27"/>
        </w:rPr>
      </w:pPr>
    </w:p>
    <w:p w:rsidR="00C40249" w:rsidRDefault="00FD3354">
      <w:pPr>
        <w:pStyle w:val="a3"/>
        <w:spacing w:line="273" w:lineRule="auto"/>
        <w:ind w:left="4530" w:right="3672"/>
        <w:jc w:val="center"/>
        <w:rPr>
          <w:rFonts w:ascii="Arial" w:hAnsi="Arial"/>
        </w:rPr>
      </w:pPr>
      <w:r>
        <w:rPr>
          <w:w w:val="95"/>
        </w:rPr>
        <w:t xml:space="preserve">Семенов отправил записку </w:t>
      </w:r>
      <w:r>
        <w:rPr>
          <w:rFonts w:ascii="Arial" w:hAnsi="Arial"/>
          <w:w w:val="95"/>
        </w:rPr>
        <w:t>«</w:t>
      </w:r>
      <w:r>
        <w:rPr>
          <w:w w:val="95"/>
        </w:rPr>
        <w:t>Корова</w:t>
      </w:r>
      <w:r>
        <w:rPr>
          <w:rFonts w:ascii="Arial" w:hAnsi="Arial"/>
          <w:w w:val="95"/>
        </w:rPr>
        <w:t xml:space="preserve">», </w:t>
      </w:r>
      <w:r>
        <w:t>А</w:t>
      </w:r>
      <w:r>
        <w:rPr>
          <w:spacing w:val="-1"/>
        </w:rPr>
        <w:t xml:space="preserve"> </w:t>
      </w:r>
      <w:r>
        <w:t>я н</w:t>
      </w:r>
      <w:r>
        <w:rPr>
          <w:spacing w:val="-1"/>
        </w:rPr>
        <w:t>а</w:t>
      </w:r>
      <w:r>
        <w:t>пи</w:t>
      </w:r>
      <w:r>
        <w:rPr>
          <w:spacing w:val="-1"/>
        </w:rPr>
        <w:t>са</w:t>
      </w:r>
      <w:r>
        <w:t>ла</w:t>
      </w:r>
      <w:r>
        <w:rPr>
          <w:rFonts w:ascii="Arial" w:hAnsi="Arial"/>
          <w:w w:val="95"/>
        </w:rPr>
        <w:t>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  <w:w w:val="54"/>
        </w:rPr>
        <w:t>«</w:t>
      </w:r>
      <w:r>
        <w:t>С</w:t>
      </w:r>
      <w:r>
        <w:rPr>
          <w:spacing w:val="-1"/>
        </w:rPr>
        <w:t>еме</w:t>
      </w:r>
      <w:r>
        <w:t>нов</w:t>
      </w:r>
      <w:r>
        <w:rPr>
          <w:spacing w:val="2"/>
        </w:rPr>
        <w:t xml:space="preserve"> </w:t>
      </w:r>
      <w:r>
        <w:rPr>
          <w:rFonts w:ascii="Arial" w:hAnsi="Arial"/>
          <w:w w:val="92"/>
        </w:rPr>
        <w:t>–</w:t>
      </w:r>
      <w:r>
        <w:rPr>
          <w:rFonts w:ascii="Arial" w:hAnsi="Arial"/>
          <w:spacing w:val="-8"/>
        </w:rPr>
        <w:t xml:space="preserve"> </w:t>
      </w:r>
      <w:r>
        <w:t>Коз</w:t>
      </w:r>
      <w:r>
        <w:rPr>
          <w:spacing w:val="-1"/>
        </w:rPr>
        <w:t>ё</w:t>
      </w:r>
      <w:r>
        <w:rPr>
          <w:spacing w:val="1"/>
        </w:rPr>
        <w:t>л</w:t>
      </w:r>
      <w:r>
        <w:rPr>
          <w:rFonts w:ascii="Arial" w:hAnsi="Arial"/>
          <w:spacing w:val="-1"/>
          <w:w w:val="116"/>
        </w:rPr>
        <w:t>!</w:t>
      </w:r>
      <w:r>
        <w:rPr>
          <w:rFonts w:ascii="Arial" w:hAnsi="Arial"/>
          <w:w w:val="54"/>
        </w:rPr>
        <w:t xml:space="preserve">» </w:t>
      </w:r>
      <w:r>
        <w:rPr>
          <w:spacing w:val="-1"/>
        </w:rPr>
        <w:t xml:space="preserve"> </w:t>
      </w:r>
      <w:r>
        <w:t xml:space="preserve">Он </w:t>
      </w:r>
      <w:r>
        <w:rPr>
          <w:rFonts w:ascii="Arial" w:hAnsi="Arial"/>
        </w:rPr>
        <w:t xml:space="preserve">– </w:t>
      </w:r>
      <w:r>
        <w:t>новое слово</w:t>
      </w:r>
      <w:r>
        <w:rPr>
          <w:rFonts w:ascii="Arial" w:hAnsi="Arial"/>
        </w:rPr>
        <w:t xml:space="preserve">, </w:t>
      </w:r>
      <w:r>
        <w:t xml:space="preserve">я </w:t>
      </w:r>
      <w:r>
        <w:rPr>
          <w:rFonts w:ascii="Arial" w:hAnsi="Arial"/>
        </w:rPr>
        <w:t>–</w:t>
      </w:r>
      <w:r>
        <w:rPr>
          <w:rFonts w:ascii="Arial" w:hAnsi="Arial"/>
          <w:spacing w:val="-49"/>
        </w:rPr>
        <w:t xml:space="preserve"> </w:t>
      </w:r>
      <w:r>
        <w:t>новое слово</w:t>
      </w:r>
      <w:r>
        <w:rPr>
          <w:rFonts w:ascii="Arial" w:hAnsi="Arial"/>
        </w:rPr>
        <w:t>,</w:t>
      </w:r>
    </w:p>
    <w:p w:rsidR="00C40249" w:rsidRDefault="00FD3354">
      <w:pPr>
        <w:pStyle w:val="a3"/>
        <w:spacing w:before="3" w:line="273" w:lineRule="auto"/>
        <w:ind w:left="4388" w:right="3532"/>
        <w:jc w:val="center"/>
        <w:rPr>
          <w:rFonts w:ascii="Arial" w:hAnsi="Arial"/>
        </w:rPr>
      </w:pPr>
      <w:r>
        <w:t>Но тут к нам учитель как раз</w:t>
      </w:r>
      <w:r>
        <w:rPr>
          <w:spacing w:val="-10"/>
        </w:rPr>
        <w:t xml:space="preserve"> </w:t>
      </w:r>
      <w:r>
        <w:t>подошёл</w:t>
      </w:r>
      <w:r>
        <w:rPr>
          <w:rFonts w:ascii="Arial" w:hAnsi="Arial"/>
        </w:rPr>
        <w:t xml:space="preserve">. </w:t>
      </w:r>
      <w:r>
        <w:t>Пал Палыч ругал нас не очень сурово</w:t>
      </w:r>
      <w:r>
        <w:rPr>
          <w:rFonts w:ascii="Arial" w:hAnsi="Arial"/>
        </w:rPr>
        <w:t xml:space="preserve">, </w:t>
      </w:r>
      <w:r>
        <w:t>Но только сказал</w:t>
      </w:r>
      <w:r>
        <w:rPr>
          <w:rFonts w:ascii="Arial" w:hAnsi="Arial"/>
        </w:rPr>
        <w:t xml:space="preserve">, </w:t>
      </w:r>
      <w:r>
        <w:t>выходя за</w:t>
      </w:r>
      <w:r>
        <w:rPr>
          <w:spacing w:val="-16"/>
        </w:rPr>
        <w:t xml:space="preserve"> </w:t>
      </w:r>
      <w:r>
        <w:t>порог</w:t>
      </w:r>
      <w:r>
        <w:rPr>
          <w:rFonts w:ascii="Arial" w:hAnsi="Arial"/>
        </w:rPr>
        <w:t>:</w:t>
      </w:r>
    </w:p>
    <w:p w:rsidR="00C40249" w:rsidRDefault="00FD3354">
      <w:pPr>
        <w:pStyle w:val="a3"/>
        <w:spacing w:before="4" w:line="273" w:lineRule="auto"/>
        <w:ind w:left="4053" w:right="3200"/>
        <w:jc w:val="center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t>Как только в людей превратитесь вы снова</w:t>
      </w:r>
      <w:r>
        <w:rPr>
          <w:rFonts w:ascii="Arial" w:hAnsi="Arial"/>
        </w:rPr>
        <w:t xml:space="preserve">, </w:t>
      </w:r>
      <w:r>
        <w:t>Тогда приходите опять на урок</w:t>
      </w:r>
      <w:r>
        <w:rPr>
          <w:rFonts w:ascii="Arial" w:hAnsi="Arial"/>
        </w:rPr>
        <w:t>.</w:t>
      </w:r>
    </w:p>
    <w:p w:rsidR="00C40249" w:rsidRDefault="00FD3354">
      <w:pPr>
        <w:spacing w:line="359" w:lineRule="exact"/>
        <w:ind w:left="170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Творческое задание к теме 6.</w:t>
      </w:r>
    </w:p>
    <w:p w:rsidR="00C40249" w:rsidRDefault="00FD3354">
      <w:pPr>
        <w:pStyle w:val="a3"/>
        <w:spacing w:before="6" w:line="244" w:lineRule="auto"/>
        <w:ind w:left="1702" w:right="221"/>
      </w:pPr>
      <w:r>
        <w:rPr>
          <w:rFonts w:ascii="Arial" w:hAnsi="Arial"/>
          <w:b/>
          <w:w w:val="105"/>
        </w:rPr>
        <w:t xml:space="preserve">Реши головоломку. </w:t>
      </w:r>
      <w:r>
        <w:rPr>
          <w:w w:val="105"/>
        </w:rPr>
        <w:t>12 терминов, которые вы изучили в этом курсе ранее, спрятаны среди букв в табличке ниже. Найдите их.</w:t>
      </w:r>
    </w:p>
    <w:p w:rsidR="00C40249" w:rsidRDefault="00C40249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52"/>
        <w:gridCol w:w="451"/>
        <w:gridCol w:w="458"/>
        <w:gridCol w:w="386"/>
        <w:gridCol w:w="415"/>
        <w:gridCol w:w="458"/>
        <w:gridCol w:w="451"/>
        <w:gridCol w:w="427"/>
        <w:gridCol w:w="451"/>
        <w:gridCol w:w="461"/>
        <w:gridCol w:w="448"/>
        <w:gridCol w:w="434"/>
        <w:gridCol w:w="453"/>
        <w:gridCol w:w="451"/>
        <w:gridCol w:w="451"/>
        <w:gridCol w:w="415"/>
        <w:gridCol w:w="458"/>
        <w:gridCol w:w="451"/>
      </w:tblGrid>
      <w:tr w:rsidR="00C40249">
        <w:trPr>
          <w:trHeight w:val="369"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щ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  <w:tc>
          <w:tcPr>
            <w:tcW w:w="4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28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ш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2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ю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</w:tr>
      <w:tr w:rsidR="00C40249">
        <w:trPr>
          <w:trHeight w:val="367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3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8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7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34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8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ю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2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щ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7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2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ж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8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8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2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3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60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ю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right="6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ю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0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right="3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5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right="5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right="3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50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д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ш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8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5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ш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7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а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у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ц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3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</w:tr>
      <w:tr w:rsidR="00C40249">
        <w:trPr>
          <w:trHeight w:val="366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7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н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5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right="45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spacing w:line="347" w:lineRule="exact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5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й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2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</w:tr>
      <w:tr w:rsidR="00C40249">
        <w:trPr>
          <w:trHeight w:val="369"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C40249" w:rsidRDefault="00FD3354">
            <w:pPr>
              <w:pStyle w:val="TableParagraph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ч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1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3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4"/>
              <w:rPr>
                <w:sz w:val="32"/>
              </w:rPr>
            </w:pPr>
            <w:r>
              <w:rPr>
                <w:w w:val="99"/>
                <w:sz w:val="32"/>
              </w:rPr>
              <w:t>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2"/>
              <w:rPr>
                <w:sz w:val="32"/>
              </w:rPr>
            </w:pPr>
            <w:r>
              <w:rPr>
                <w:w w:val="99"/>
                <w:sz w:val="32"/>
              </w:rPr>
              <w:t>ь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5"/>
              <w:rPr>
                <w:sz w:val="32"/>
              </w:rPr>
            </w:pPr>
            <w:r>
              <w:rPr>
                <w:w w:val="99"/>
                <w:sz w:val="32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6"/>
              <w:rPr>
                <w:sz w:val="32"/>
              </w:rPr>
            </w:pPr>
            <w:r>
              <w:rPr>
                <w:w w:val="99"/>
                <w:sz w:val="32"/>
              </w:rPr>
              <w:t>м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6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right="45"/>
              <w:jc w:val="center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р</w:t>
            </w:r>
            <w:proofErr w:type="gram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249" w:rsidRDefault="00FD3354">
            <w:pPr>
              <w:pStyle w:val="TableParagraph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</w:tcBorders>
          </w:tcPr>
          <w:p w:rsidR="00C40249" w:rsidRDefault="00FD3354">
            <w:pPr>
              <w:pStyle w:val="TableParagraph"/>
              <w:ind w:left="118"/>
              <w:rPr>
                <w:sz w:val="32"/>
              </w:rPr>
            </w:pPr>
            <w:r>
              <w:rPr>
                <w:w w:val="99"/>
                <w:sz w:val="32"/>
              </w:rPr>
              <w:t>г</w:t>
            </w:r>
          </w:p>
        </w:tc>
      </w:tr>
    </w:tbl>
    <w:p w:rsidR="00C40249" w:rsidRDefault="00C40249">
      <w:pPr>
        <w:rPr>
          <w:sz w:val="32"/>
        </w:rPr>
        <w:sectPr w:rsidR="00C40249">
          <w:pgSz w:w="11910" w:h="16840"/>
          <w:pgMar w:top="1240" w:right="0" w:bottom="1200" w:left="0" w:header="710" w:footer="611" w:gutter="0"/>
          <w:cols w:space="720"/>
        </w:sectPr>
      </w:pPr>
    </w:p>
    <w:p w:rsidR="00C40249" w:rsidRDefault="00C40249">
      <w:pPr>
        <w:pStyle w:val="a3"/>
        <w:rPr>
          <w:sz w:val="16"/>
        </w:rPr>
      </w:pPr>
    </w:p>
    <w:p w:rsidR="00C40249" w:rsidRDefault="00FD3354">
      <w:pPr>
        <w:pStyle w:val="a3"/>
        <w:spacing w:before="100"/>
        <w:ind w:left="4301"/>
        <w:rPr>
          <w:rFonts w:ascii="Comic Sans MS" w:hAnsi="Comic Sans MS"/>
        </w:rPr>
      </w:pPr>
      <w:r>
        <w:rPr>
          <w:rFonts w:ascii="Comic Sans MS" w:hAnsi="Comic Sans MS"/>
        </w:rPr>
        <w:t>Приложение «Памятка медиатора»</w:t>
      </w:r>
    </w:p>
    <w:p w:rsidR="00C40249" w:rsidRDefault="00FD3354">
      <w:pPr>
        <w:pStyle w:val="a3"/>
        <w:spacing w:before="3"/>
        <w:ind w:left="1702"/>
      </w:pPr>
      <w:r>
        <w:rPr>
          <w:w w:val="110"/>
        </w:rPr>
        <w:t>Памятка предназначена для самостоятельной работы, ее можно доработать,</w:t>
      </w:r>
    </w:p>
    <w:p w:rsidR="00C40249" w:rsidRDefault="00FD3354">
      <w:pPr>
        <w:pStyle w:val="a3"/>
        <w:spacing w:before="8" w:line="244" w:lineRule="auto"/>
        <w:ind w:left="1702" w:right="1070"/>
      </w:pPr>
      <w:r>
        <w:rPr>
          <w:w w:val="110"/>
        </w:rPr>
        <w:t>подписав</w:t>
      </w:r>
      <w:r>
        <w:rPr>
          <w:spacing w:val="-35"/>
          <w:w w:val="110"/>
        </w:rPr>
        <w:t xml:space="preserve"> </w:t>
      </w:r>
      <w:r>
        <w:rPr>
          <w:w w:val="110"/>
        </w:rPr>
        <w:t>к</w:t>
      </w:r>
      <w:r>
        <w:rPr>
          <w:spacing w:val="-35"/>
          <w:w w:val="110"/>
        </w:rPr>
        <w:t xml:space="preserve"> </w:t>
      </w:r>
      <w:r>
        <w:rPr>
          <w:w w:val="110"/>
        </w:rPr>
        <w:t>имеющимся</w:t>
      </w:r>
      <w:r>
        <w:rPr>
          <w:spacing w:val="-35"/>
          <w:w w:val="110"/>
        </w:rPr>
        <w:t xml:space="preserve"> </w:t>
      </w:r>
      <w:r>
        <w:rPr>
          <w:w w:val="110"/>
        </w:rPr>
        <w:t>вопросам</w:t>
      </w:r>
      <w:r>
        <w:rPr>
          <w:spacing w:val="-35"/>
          <w:w w:val="110"/>
        </w:rPr>
        <w:t xml:space="preserve"> </w:t>
      </w:r>
      <w:r>
        <w:rPr>
          <w:w w:val="110"/>
        </w:rPr>
        <w:t>медиатора</w:t>
      </w:r>
      <w:r>
        <w:rPr>
          <w:spacing w:val="-35"/>
          <w:w w:val="110"/>
        </w:rPr>
        <w:t xml:space="preserve"> </w:t>
      </w:r>
      <w:r>
        <w:rPr>
          <w:w w:val="110"/>
        </w:rPr>
        <w:t>свои</w:t>
      </w:r>
      <w:r>
        <w:rPr>
          <w:spacing w:val="-33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-35"/>
          <w:w w:val="110"/>
        </w:rPr>
        <w:t xml:space="preserve"> </w:t>
      </w:r>
      <w:r>
        <w:rPr>
          <w:w w:val="110"/>
        </w:rPr>
        <w:t>с</w:t>
      </w:r>
      <w:r>
        <w:rPr>
          <w:spacing w:val="-35"/>
          <w:w w:val="110"/>
        </w:rPr>
        <w:t xml:space="preserve"> </w:t>
      </w:r>
      <w:r>
        <w:rPr>
          <w:w w:val="110"/>
        </w:rPr>
        <w:t>сохранением</w:t>
      </w:r>
      <w:r>
        <w:rPr>
          <w:spacing w:val="-34"/>
          <w:w w:val="110"/>
        </w:rPr>
        <w:t xml:space="preserve"> </w:t>
      </w:r>
      <w:r>
        <w:rPr>
          <w:w w:val="110"/>
        </w:rPr>
        <w:t>смысла, логики и последовательности</w:t>
      </w:r>
      <w:r>
        <w:rPr>
          <w:spacing w:val="-44"/>
          <w:w w:val="110"/>
        </w:rPr>
        <w:t xml:space="preserve"> </w:t>
      </w:r>
      <w:r>
        <w:rPr>
          <w:w w:val="110"/>
        </w:rPr>
        <w:t>вопросов.</w:t>
      </w:r>
    </w:p>
    <w:p w:rsidR="00C40249" w:rsidRDefault="00FD3354">
      <w:pPr>
        <w:pStyle w:val="a3"/>
        <w:spacing w:line="275" w:lineRule="exact"/>
        <w:ind w:left="1702"/>
      </w:pPr>
      <w:r>
        <w:rPr>
          <w:w w:val="110"/>
        </w:rPr>
        <w:t xml:space="preserve">Вы можете использовать «Памятку медиатора» </w:t>
      </w:r>
      <w:proofErr w:type="gramStart"/>
      <w:r>
        <w:rPr>
          <w:w w:val="110"/>
        </w:rPr>
        <w:t>при</w:t>
      </w:r>
      <w:proofErr w:type="gramEnd"/>
      <w:r>
        <w:rPr>
          <w:w w:val="110"/>
        </w:rPr>
        <w:t>:</w:t>
      </w:r>
    </w:p>
    <w:p w:rsidR="00C40249" w:rsidRDefault="00FD3354">
      <w:pPr>
        <w:pStyle w:val="a4"/>
        <w:numPr>
          <w:ilvl w:val="1"/>
          <w:numId w:val="3"/>
        </w:numPr>
        <w:tabs>
          <w:tab w:val="left" w:pos="2422"/>
        </w:tabs>
        <w:spacing w:before="4"/>
        <w:rPr>
          <w:sz w:val="24"/>
        </w:rPr>
      </w:pPr>
      <w:r>
        <w:rPr>
          <w:w w:val="105"/>
          <w:sz w:val="24"/>
        </w:rPr>
        <w:t xml:space="preserve">Самостоятельном </w:t>
      </w:r>
      <w:proofErr w:type="gramStart"/>
      <w:r>
        <w:rPr>
          <w:w w:val="105"/>
          <w:sz w:val="24"/>
        </w:rPr>
        <w:t>урегулировании</w:t>
      </w:r>
      <w:proofErr w:type="gramEnd"/>
      <w:r>
        <w:rPr>
          <w:w w:val="105"/>
          <w:sz w:val="24"/>
        </w:rPr>
        <w:t xml:space="preserve"> конфликтов с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ровесниками;</w:t>
      </w:r>
    </w:p>
    <w:p w:rsidR="00C40249" w:rsidRDefault="00FD3354">
      <w:pPr>
        <w:pStyle w:val="a4"/>
        <w:numPr>
          <w:ilvl w:val="1"/>
          <w:numId w:val="3"/>
        </w:numPr>
        <w:tabs>
          <w:tab w:val="left" w:pos="2422"/>
        </w:tabs>
        <w:spacing w:before="8" w:line="244" w:lineRule="auto"/>
        <w:ind w:right="1027"/>
        <w:rPr>
          <w:sz w:val="24"/>
        </w:rPr>
      </w:pPr>
      <w:proofErr w:type="gramStart"/>
      <w:r>
        <w:rPr>
          <w:w w:val="110"/>
          <w:sz w:val="24"/>
        </w:rPr>
        <w:t>Урегулировании</w:t>
      </w:r>
      <w:proofErr w:type="gramEnd"/>
      <w:r>
        <w:rPr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конфликтов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среди</w:t>
      </w:r>
      <w:r>
        <w:rPr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учащихся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школы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перемене</w:t>
      </w:r>
      <w:r>
        <w:rPr>
          <w:spacing w:val="-35"/>
          <w:w w:val="110"/>
          <w:sz w:val="24"/>
        </w:rPr>
        <w:t xml:space="preserve"> </w:t>
      </w:r>
      <w:r>
        <w:rPr>
          <w:w w:val="110"/>
          <w:sz w:val="24"/>
        </w:rPr>
        <w:t>(медиация дежурных);</w:t>
      </w:r>
    </w:p>
    <w:p w:rsidR="00C40249" w:rsidRDefault="00FD3354">
      <w:pPr>
        <w:pStyle w:val="a4"/>
        <w:numPr>
          <w:ilvl w:val="1"/>
          <w:numId w:val="3"/>
        </w:numPr>
        <w:tabs>
          <w:tab w:val="left" w:pos="2422"/>
        </w:tabs>
        <w:spacing w:line="275" w:lineRule="exact"/>
        <w:rPr>
          <w:sz w:val="24"/>
        </w:rPr>
      </w:pPr>
      <w:r>
        <w:rPr>
          <w:w w:val="110"/>
          <w:sz w:val="24"/>
        </w:rPr>
        <w:t>Совместно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родителями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урегулировании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конфликтов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семье;</w:t>
      </w:r>
    </w:p>
    <w:p w:rsidR="00C40249" w:rsidRDefault="00FD3354">
      <w:pPr>
        <w:pStyle w:val="a4"/>
        <w:numPr>
          <w:ilvl w:val="1"/>
          <w:numId w:val="3"/>
        </w:numPr>
        <w:tabs>
          <w:tab w:val="left" w:pos="2422"/>
        </w:tabs>
        <w:spacing w:before="4" w:line="244" w:lineRule="auto"/>
        <w:ind w:right="1927"/>
        <w:rPr>
          <w:sz w:val="24"/>
        </w:rPr>
      </w:pPr>
      <w:r>
        <w:rPr>
          <w:w w:val="110"/>
          <w:sz w:val="24"/>
        </w:rPr>
        <w:t>В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ситуациях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конфликта,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где</w:t>
      </w:r>
      <w:r>
        <w:rPr>
          <w:spacing w:val="-35"/>
          <w:w w:val="110"/>
          <w:sz w:val="24"/>
        </w:rPr>
        <w:t xml:space="preserve"> </w:t>
      </w:r>
      <w:r>
        <w:rPr>
          <w:w w:val="110"/>
          <w:sz w:val="24"/>
        </w:rPr>
        <w:t>будет</w:t>
      </w:r>
      <w:r>
        <w:rPr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целесообразно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проведение медиации.</w:t>
      </w:r>
    </w:p>
    <w:p w:rsidR="00C40249" w:rsidRDefault="00C40249">
      <w:pPr>
        <w:pStyle w:val="a3"/>
        <w:spacing w:before="6"/>
      </w:pPr>
    </w:p>
    <w:p w:rsidR="00C40249" w:rsidRDefault="00FD3354">
      <w:pPr>
        <w:pStyle w:val="a3"/>
        <w:spacing w:line="244" w:lineRule="auto"/>
        <w:ind w:left="1702" w:right="897"/>
      </w:pPr>
      <w:r>
        <w:rPr>
          <w:w w:val="110"/>
        </w:rPr>
        <w:t>При урегулировании конфликта с применением процедуры медиации, вспомните задачи медиатора (тема 5 «Волшебные вопросы медиатора»):</w:t>
      </w:r>
    </w:p>
    <w:p w:rsidR="00C40249" w:rsidRDefault="00FD3354">
      <w:pPr>
        <w:pStyle w:val="a3"/>
        <w:spacing w:line="275" w:lineRule="exact"/>
        <w:ind w:left="1702"/>
      </w:pPr>
      <w:r>
        <w:rPr>
          <w:w w:val="110"/>
        </w:rPr>
        <w:t>Задача меди</w:t>
      </w:r>
      <w:r>
        <w:rPr>
          <w:w w:val="110"/>
        </w:rPr>
        <w:t>атора:</w:t>
      </w:r>
    </w:p>
    <w:p w:rsidR="00C40249" w:rsidRDefault="00FD3354">
      <w:pPr>
        <w:pStyle w:val="a4"/>
        <w:numPr>
          <w:ilvl w:val="0"/>
          <w:numId w:val="2"/>
        </w:numPr>
        <w:tabs>
          <w:tab w:val="left" w:pos="2129"/>
          <w:tab w:val="left" w:pos="2130"/>
        </w:tabs>
        <w:spacing w:before="2" w:line="293" w:lineRule="exact"/>
        <w:rPr>
          <w:sz w:val="24"/>
        </w:rPr>
      </w:pPr>
      <w:r>
        <w:rPr>
          <w:w w:val="105"/>
          <w:sz w:val="24"/>
        </w:rPr>
        <w:t>Задавайте вопросы, сохраняя их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последовательность;</w:t>
      </w:r>
    </w:p>
    <w:p w:rsidR="00C40249" w:rsidRDefault="00FD3354">
      <w:pPr>
        <w:pStyle w:val="a4"/>
        <w:numPr>
          <w:ilvl w:val="0"/>
          <w:numId w:val="2"/>
        </w:numPr>
        <w:tabs>
          <w:tab w:val="left" w:pos="2130"/>
        </w:tabs>
        <w:spacing w:line="244" w:lineRule="auto"/>
        <w:ind w:right="844"/>
        <w:jc w:val="both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выслушивайте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ответы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конфликта,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давайте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обратную связь, используя приемы активного слушания. Сначала спросите одного из участников конфликта, затем задайте этот же вопрос второму участнику конфликта.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Затем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задайте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следующий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вопрос;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медиатор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должен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учитывать,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что вопросы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3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могут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меняться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мест</w:t>
      </w:r>
      <w:r>
        <w:rPr>
          <w:w w:val="110"/>
          <w:sz w:val="24"/>
        </w:rPr>
        <w:t>ами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случае,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если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эмоциональное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состояние участников конфликта не требует немедленного озвучивания, если эмоции не очень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сильные.</w:t>
      </w:r>
    </w:p>
    <w:p w:rsidR="00C40249" w:rsidRDefault="00FD3354">
      <w:pPr>
        <w:pStyle w:val="a4"/>
        <w:numPr>
          <w:ilvl w:val="0"/>
          <w:numId w:val="2"/>
        </w:numPr>
        <w:tabs>
          <w:tab w:val="left" w:pos="2129"/>
          <w:tab w:val="left" w:pos="2130"/>
        </w:tabs>
        <w:spacing w:line="242" w:lineRule="auto"/>
        <w:ind w:right="849"/>
        <w:rPr>
          <w:sz w:val="24"/>
        </w:rPr>
      </w:pPr>
      <w:r>
        <w:rPr>
          <w:w w:val="110"/>
          <w:sz w:val="24"/>
        </w:rPr>
        <w:t>Выясните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суть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проблемы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помогите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сторонам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конфликта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придумать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варианты ее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решения.</w:t>
      </w:r>
    </w:p>
    <w:p w:rsidR="00C40249" w:rsidRDefault="00FD3354">
      <w:pPr>
        <w:pStyle w:val="4"/>
      </w:pPr>
      <w:r>
        <w:t>Медиатор обладает навыками: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</w:tabs>
        <w:spacing w:before="1"/>
        <w:rPr>
          <w:sz w:val="24"/>
        </w:rPr>
      </w:pPr>
      <w:r>
        <w:rPr>
          <w:w w:val="105"/>
          <w:sz w:val="24"/>
        </w:rPr>
        <w:t>Активного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слушания;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</w:tabs>
        <w:spacing w:before="1" w:line="293" w:lineRule="exact"/>
        <w:rPr>
          <w:sz w:val="24"/>
        </w:rPr>
      </w:pPr>
      <w:r>
        <w:rPr>
          <w:w w:val="110"/>
          <w:sz w:val="24"/>
        </w:rPr>
        <w:t>Соблюдения правил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общения;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  <w:tab w:val="left" w:pos="3893"/>
          <w:tab w:val="left" w:pos="4246"/>
          <w:tab w:val="left" w:pos="6262"/>
          <w:tab w:val="left" w:pos="7344"/>
          <w:tab w:val="left" w:pos="8493"/>
          <w:tab w:val="left" w:pos="10119"/>
        </w:tabs>
        <w:spacing w:line="244" w:lineRule="auto"/>
        <w:ind w:right="846"/>
        <w:rPr>
          <w:sz w:val="24"/>
        </w:rPr>
      </w:pPr>
      <w:r>
        <w:rPr>
          <w:w w:val="110"/>
          <w:sz w:val="24"/>
        </w:rPr>
        <w:t>Понимания</w:t>
      </w:r>
      <w:r>
        <w:rPr>
          <w:w w:val="110"/>
          <w:sz w:val="24"/>
        </w:rPr>
        <w:tab/>
        <w:t>и</w:t>
      </w:r>
      <w:r>
        <w:rPr>
          <w:w w:val="110"/>
          <w:sz w:val="24"/>
        </w:rPr>
        <w:tab/>
        <w:t>проговаривания</w:t>
      </w:r>
      <w:r>
        <w:rPr>
          <w:w w:val="110"/>
          <w:sz w:val="24"/>
        </w:rPr>
        <w:tab/>
        <w:t>эмоции,</w:t>
      </w:r>
      <w:r>
        <w:rPr>
          <w:w w:val="110"/>
          <w:sz w:val="24"/>
        </w:rPr>
        <w:tab/>
        <w:t>которые</w:t>
      </w:r>
      <w:r>
        <w:rPr>
          <w:w w:val="110"/>
          <w:sz w:val="24"/>
        </w:rPr>
        <w:tab/>
        <w:t>испытывают</w:t>
      </w:r>
      <w:r>
        <w:rPr>
          <w:w w:val="110"/>
          <w:sz w:val="24"/>
        </w:rPr>
        <w:tab/>
      </w:r>
      <w:r>
        <w:rPr>
          <w:w w:val="105"/>
          <w:sz w:val="24"/>
        </w:rPr>
        <w:t xml:space="preserve">стороны </w:t>
      </w:r>
      <w:r>
        <w:rPr>
          <w:w w:val="110"/>
          <w:sz w:val="24"/>
        </w:rPr>
        <w:t>конфликта;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</w:tabs>
        <w:spacing w:line="289" w:lineRule="exact"/>
        <w:rPr>
          <w:sz w:val="24"/>
        </w:rPr>
      </w:pPr>
      <w:r>
        <w:rPr>
          <w:w w:val="110"/>
          <w:sz w:val="24"/>
        </w:rPr>
        <w:t>Использования открытых проясняющих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вопросов;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</w:tabs>
        <w:spacing w:before="1"/>
        <w:rPr>
          <w:sz w:val="24"/>
        </w:rPr>
      </w:pPr>
      <w:r>
        <w:rPr>
          <w:w w:val="110"/>
          <w:sz w:val="24"/>
        </w:rPr>
        <w:t>Соблюдения принципов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медиации;</w:t>
      </w:r>
    </w:p>
    <w:p w:rsidR="00C40249" w:rsidRDefault="00FD3354">
      <w:pPr>
        <w:pStyle w:val="a4"/>
        <w:numPr>
          <w:ilvl w:val="1"/>
          <w:numId w:val="2"/>
        </w:numPr>
        <w:tabs>
          <w:tab w:val="left" w:pos="2421"/>
          <w:tab w:val="left" w:pos="2422"/>
        </w:tabs>
        <w:spacing w:before="1" w:line="244" w:lineRule="auto"/>
        <w:ind w:right="849"/>
        <w:rPr>
          <w:sz w:val="24"/>
        </w:rPr>
      </w:pPr>
      <w:r>
        <w:rPr>
          <w:w w:val="110"/>
          <w:sz w:val="24"/>
        </w:rPr>
        <w:t>Организации процесса медиации, включающие организацию пространства для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переговоров,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создание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обстановки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доверия.</w:t>
      </w:r>
    </w:p>
    <w:p w:rsidR="00C40249" w:rsidRDefault="00FD3354">
      <w:pPr>
        <w:pStyle w:val="4"/>
        <w:tabs>
          <w:tab w:val="left" w:pos="3785"/>
          <w:tab w:val="left" w:pos="5263"/>
          <w:tab w:val="left" w:pos="7202"/>
          <w:tab w:val="left" w:pos="8576"/>
          <w:tab w:val="left" w:pos="9951"/>
        </w:tabs>
        <w:spacing w:line="244" w:lineRule="auto"/>
        <w:ind w:right="850"/>
      </w:pPr>
      <w:r>
        <w:rPr>
          <w:w w:val="95"/>
        </w:rPr>
        <w:t>Использование</w:t>
      </w:r>
      <w:r>
        <w:rPr>
          <w:w w:val="95"/>
        </w:rPr>
        <w:tab/>
      </w:r>
      <w:r>
        <w:t>открытых</w:t>
      </w:r>
      <w:r>
        <w:tab/>
        <w:t>проясняющих</w:t>
      </w:r>
      <w:r>
        <w:tab/>
        <w:t>вопросов</w:t>
      </w:r>
      <w:r>
        <w:tab/>
        <w:t>помогает</w:t>
      </w:r>
      <w:r>
        <w:tab/>
      </w:r>
      <w:r>
        <w:rPr>
          <w:w w:val="95"/>
        </w:rPr>
        <w:t xml:space="preserve">сторонам </w:t>
      </w:r>
      <w:r>
        <w:t>освободиться</w:t>
      </w:r>
      <w:r>
        <w:rPr>
          <w:spacing w:val="-23"/>
        </w:rPr>
        <w:t xml:space="preserve"> </w:t>
      </w:r>
      <w:r>
        <w:t>от</w:t>
      </w:r>
      <w:r>
        <w:rPr>
          <w:spacing w:val="-22"/>
        </w:rPr>
        <w:t xml:space="preserve"> </w:t>
      </w:r>
      <w:r>
        <w:t>мешающих</w:t>
      </w:r>
      <w:r>
        <w:rPr>
          <w:spacing w:val="-22"/>
        </w:rPr>
        <w:t xml:space="preserve"> </w:t>
      </w:r>
      <w:r>
        <w:t>чувств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прояснять</w:t>
      </w:r>
      <w:r>
        <w:rPr>
          <w:spacing w:val="-22"/>
        </w:rPr>
        <w:t xml:space="preserve"> </w:t>
      </w:r>
      <w:r>
        <w:t>свои</w:t>
      </w:r>
      <w:r>
        <w:rPr>
          <w:spacing w:val="-22"/>
        </w:rPr>
        <w:t xml:space="preserve"> </w:t>
      </w:r>
      <w:r>
        <w:t>интересы.</w:t>
      </w:r>
    </w:p>
    <w:p w:rsidR="00C40249" w:rsidRDefault="00FD3354">
      <w:pPr>
        <w:pStyle w:val="a3"/>
        <w:spacing w:line="276" w:lineRule="exact"/>
        <w:ind w:left="1702"/>
      </w:pPr>
      <w:r>
        <w:rPr>
          <w:w w:val="105"/>
        </w:rPr>
        <w:t>Примерные вопросы:</w:t>
      </w:r>
    </w:p>
    <w:p w:rsidR="00C40249" w:rsidRDefault="00FD3354">
      <w:pPr>
        <w:pStyle w:val="a4"/>
        <w:numPr>
          <w:ilvl w:val="0"/>
          <w:numId w:val="1"/>
        </w:numPr>
        <w:tabs>
          <w:tab w:val="left" w:pos="2422"/>
        </w:tabs>
        <w:spacing w:before="4"/>
        <w:rPr>
          <w:sz w:val="24"/>
        </w:rPr>
      </w:pPr>
      <w:r>
        <w:rPr>
          <w:w w:val="105"/>
          <w:sz w:val="24"/>
        </w:rPr>
        <w:t>Что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случилось?</w:t>
      </w:r>
    </w:p>
    <w:p w:rsidR="00C40249" w:rsidRDefault="00FD3354">
      <w:pPr>
        <w:pStyle w:val="a4"/>
        <w:numPr>
          <w:ilvl w:val="0"/>
          <w:numId w:val="1"/>
        </w:numPr>
        <w:tabs>
          <w:tab w:val="left" w:pos="2422"/>
        </w:tabs>
        <w:spacing w:before="7"/>
        <w:rPr>
          <w:sz w:val="24"/>
        </w:rPr>
      </w:pPr>
      <w:r>
        <w:rPr>
          <w:w w:val="110"/>
          <w:sz w:val="24"/>
        </w:rPr>
        <w:t>Что ты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чувствуешь?</w:t>
      </w:r>
    </w:p>
    <w:p w:rsidR="00C40249" w:rsidRDefault="00FD3354">
      <w:pPr>
        <w:pStyle w:val="a4"/>
        <w:numPr>
          <w:ilvl w:val="0"/>
          <w:numId w:val="1"/>
        </w:numPr>
        <w:tabs>
          <w:tab w:val="left" w:pos="2422"/>
        </w:tabs>
        <w:spacing w:before="5"/>
        <w:rPr>
          <w:sz w:val="24"/>
        </w:rPr>
      </w:pPr>
      <w:r>
        <w:rPr>
          <w:w w:val="105"/>
          <w:sz w:val="24"/>
        </w:rPr>
        <w:t>Что ты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хочешь?</w:t>
      </w:r>
    </w:p>
    <w:p w:rsidR="00C40249" w:rsidRDefault="00FD3354">
      <w:pPr>
        <w:pStyle w:val="a4"/>
        <w:numPr>
          <w:ilvl w:val="0"/>
          <w:numId w:val="1"/>
        </w:numPr>
        <w:tabs>
          <w:tab w:val="left" w:pos="2422"/>
        </w:tabs>
        <w:spacing w:before="5"/>
        <w:rPr>
          <w:sz w:val="24"/>
        </w:rPr>
      </w:pPr>
      <w:r>
        <w:rPr>
          <w:sz w:val="24"/>
        </w:rPr>
        <w:t>Зачем тебе</w:t>
      </w:r>
      <w:r>
        <w:rPr>
          <w:spacing w:val="-16"/>
          <w:sz w:val="24"/>
        </w:rPr>
        <w:t xml:space="preserve"> </w:t>
      </w:r>
      <w:r>
        <w:rPr>
          <w:sz w:val="24"/>
        </w:rPr>
        <w:t>…?</w:t>
      </w:r>
    </w:p>
    <w:p w:rsidR="00C40249" w:rsidRDefault="00FD3354">
      <w:pPr>
        <w:pStyle w:val="a4"/>
        <w:numPr>
          <w:ilvl w:val="0"/>
          <w:numId w:val="1"/>
        </w:numPr>
        <w:tabs>
          <w:tab w:val="left" w:pos="2422"/>
        </w:tabs>
        <w:spacing w:before="5"/>
        <w:rPr>
          <w:sz w:val="24"/>
        </w:rPr>
      </w:pPr>
      <w:r>
        <w:rPr>
          <w:w w:val="110"/>
          <w:sz w:val="24"/>
        </w:rPr>
        <w:t>Что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сделать,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получить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то,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ты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хочешь?</w:t>
      </w:r>
    </w:p>
    <w:p w:rsidR="00C40249" w:rsidRDefault="00C40249">
      <w:pPr>
        <w:rPr>
          <w:sz w:val="24"/>
        </w:rPr>
        <w:sectPr w:rsidR="00C40249">
          <w:pgSz w:w="11910" w:h="16840"/>
          <w:pgMar w:top="1240" w:right="0" w:bottom="1200" w:left="0" w:header="710" w:footer="611" w:gutter="0"/>
          <w:cols w:space="720"/>
        </w:sectPr>
      </w:pPr>
    </w:p>
    <w:p w:rsidR="00C40249" w:rsidRDefault="00C40249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788"/>
        <w:gridCol w:w="612"/>
        <w:gridCol w:w="569"/>
        <w:gridCol w:w="4251"/>
        <w:gridCol w:w="569"/>
        <w:gridCol w:w="425"/>
        <w:gridCol w:w="3793"/>
      </w:tblGrid>
      <w:tr w:rsidR="00C40249">
        <w:trPr>
          <w:trHeight w:val="391"/>
        </w:trPr>
        <w:tc>
          <w:tcPr>
            <w:tcW w:w="557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788" w:type="dxa"/>
          </w:tcPr>
          <w:p w:rsidR="00C40249" w:rsidRDefault="00FD3354">
            <w:pPr>
              <w:pStyle w:val="TableParagraph"/>
              <w:spacing w:before="1" w:line="370" w:lineRule="exact"/>
              <w:ind w:left="120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Сторона 1</w:t>
            </w:r>
          </w:p>
        </w:tc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69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before="1" w:line="370" w:lineRule="exact"/>
              <w:ind w:left="430" w:right="422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Медиатор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425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793" w:type="dxa"/>
          </w:tcPr>
          <w:p w:rsidR="00C40249" w:rsidRDefault="00FD3354">
            <w:pPr>
              <w:pStyle w:val="TableParagraph"/>
              <w:spacing w:before="1" w:line="370" w:lineRule="exact"/>
              <w:ind w:left="1199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Сторона 2</w:t>
            </w:r>
          </w:p>
        </w:tc>
      </w:tr>
      <w:tr w:rsidR="00C40249">
        <w:trPr>
          <w:trHeight w:val="1615"/>
        </w:trPr>
        <w:tc>
          <w:tcPr>
            <w:tcW w:w="557" w:type="dxa"/>
          </w:tcPr>
          <w:p w:rsidR="00C40249" w:rsidRDefault="00FD3354">
            <w:pPr>
              <w:pStyle w:val="TableParagraph"/>
              <w:spacing w:line="389" w:lineRule="exact"/>
              <w:ind w:left="191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3788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40249" w:rsidRDefault="00FD3354">
            <w:pPr>
              <w:pStyle w:val="TableParagraph"/>
              <w:spacing w:line="389" w:lineRule="exact"/>
              <w:ind w:left="199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line="240" w:lineRule="auto"/>
              <w:ind w:left="431" w:right="4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«Что случилось?»</w:t>
            </w: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C40249" w:rsidRDefault="00FD3354">
            <w:pPr>
              <w:pStyle w:val="TableParagraph"/>
              <w:spacing w:line="389" w:lineRule="exact"/>
              <w:ind w:right="115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3793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40249">
        <w:trPr>
          <w:trHeight w:val="1614"/>
        </w:trPr>
        <w:tc>
          <w:tcPr>
            <w:tcW w:w="557" w:type="dxa"/>
          </w:tcPr>
          <w:p w:rsidR="00C40249" w:rsidRDefault="00FD3354">
            <w:pPr>
              <w:pStyle w:val="TableParagraph"/>
              <w:spacing w:line="389" w:lineRule="exact"/>
              <w:ind w:left="191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3788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40249" w:rsidRDefault="00FD3354">
            <w:pPr>
              <w:pStyle w:val="TableParagraph"/>
              <w:spacing w:line="389" w:lineRule="exact"/>
              <w:ind w:left="199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before="2" w:line="237" w:lineRule="auto"/>
              <w:ind w:left="432" w:right="422"/>
              <w:jc w:val="center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8"/>
              </w:rPr>
              <w:t xml:space="preserve">«Что ты чувствуешь?» </w:t>
            </w:r>
            <w:r>
              <w:rPr>
                <w:sz w:val="20"/>
              </w:rPr>
              <w:t>(</w:t>
            </w:r>
            <w:r>
              <w:rPr>
                <w:i/>
                <w:sz w:val="24"/>
              </w:rPr>
              <w:t>можно задать любой вопрос об актуальных чувствах каждой</w:t>
            </w:r>
            <w:proofErr w:type="gramEnd"/>
          </w:p>
          <w:p w:rsidR="00C40249" w:rsidRDefault="00FD3354">
            <w:pPr>
              <w:pStyle w:val="TableParagraph"/>
              <w:spacing w:line="240" w:lineRule="auto"/>
              <w:ind w:left="134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стороны, либо озвучить это чувство)</w:t>
            </w: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C40249" w:rsidRDefault="00FD3354">
            <w:pPr>
              <w:pStyle w:val="TableParagraph"/>
              <w:spacing w:line="389" w:lineRule="exact"/>
              <w:ind w:right="115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3793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40249">
        <w:trPr>
          <w:trHeight w:val="1615"/>
        </w:trPr>
        <w:tc>
          <w:tcPr>
            <w:tcW w:w="557" w:type="dxa"/>
          </w:tcPr>
          <w:p w:rsidR="00C40249" w:rsidRDefault="00FD3354">
            <w:pPr>
              <w:pStyle w:val="TableParagraph"/>
              <w:spacing w:line="389" w:lineRule="exact"/>
              <w:ind w:left="191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3788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40249" w:rsidRDefault="00FD3354">
            <w:pPr>
              <w:pStyle w:val="TableParagraph"/>
              <w:spacing w:line="389" w:lineRule="exact"/>
              <w:ind w:left="199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line="240" w:lineRule="auto"/>
              <w:ind w:left="430" w:right="4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«Чего бы ты хотел?»</w:t>
            </w: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C40249" w:rsidRDefault="00FD3354">
            <w:pPr>
              <w:pStyle w:val="TableParagraph"/>
              <w:spacing w:line="389" w:lineRule="exact"/>
              <w:ind w:right="115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3793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40249">
        <w:trPr>
          <w:trHeight w:val="1615"/>
        </w:trPr>
        <w:tc>
          <w:tcPr>
            <w:tcW w:w="557" w:type="dxa"/>
          </w:tcPr>
          <w:p w:rsidR="00C40249" w:rsidRDefault="00FD3354">
            <w:pPr>
              <w:pStyle w:val="TableParagraph"/>
              <w:spacing w:before="1" w:line="240" w:lineRule="auto"/>
              <w:ind w:left="191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3788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40249" w:rsidRDefault="00FD3354">
            <w:pPr>
              <w:pStyle w:val="TableParagraph"/>
              <w:spacing w:before="1" w:line="240" w:lineRule="auto"/>
              <w:ind w:left="199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before="2" w:line="240" w:lineRule="auto"/>
              <w:ind w:left="432" w:right="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«Зачем тебе это?»</w:t>
            </w: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C40249" w:rsidRDefault="00FD3354">
            <w:pPr>
              <w:pStyle w:val="TableParagraph"/>
              <w:spacing w:before="1" w:line="240" w:lineRule="auto"/>
              <w:ind w:right="115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3793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40249">
        <w:trPr>
          <w:trHeight w:val="1617"/>
        </w:trPr>
        <w:tc>
          <w:tcPr>
            <w:tcW w:w="557" w:type="dxa"/>
          </w:tcPr>
          <w:p w:rsidR="00C40249" w:rsidRDefault="00FD3354">
            <w:pPr>
              <w:pStyle w:val="TableParagraph"/>
              <w:spacing w:before="1" w:line="240" w:lineRule="auto"/>
              <w:ind w:left="191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3788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612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C40249" w:rsidRDefault="00FD3354">
            <w:pPr>
              <w:pStyle w:val="TableParagraph"/>
              <w:spacing w:before="1" w:line="240" w:lineRule="auto"/>
              <w:ind w:left="199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4251" w:type="dxa"/>
          </w:tcPr>
          <w:p w:rsidR="00C40249" w:rsidRDefault="00FD3354">
            <w:pPr>
              <w:pStyle w:val="TableParagraph"/>
              <w:spacing w:before="2" w:line="240" w:lineRule="auto"/>
              <w:ind w:left="251" w:right="224" w:firstLine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«Что можно сделать, что бы получить то, что ты</w:t>
            </w:r>
          </w:p>
          <w:p w:rsidR="00C40249" w:rsidRDefault="00FD3354">
            <w:pPr>
              <w:pStyle w:val="TableParagraph"/>
              <w:spacing w:line="321" w:lineRule="exact"/>
              <w:ind w:left="431" w:right="4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хочешь?»</w:t>
            </w: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C40249" w:rsidRDefault="00C402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C40249" w:rsidRDefault="00FD3354">
            <w:pPr>
              <w:pStyle w:val="TableParagraph"/>
              <w:spacing w:before="1" w:line="240" w:lineRule="auto"/>
              <w:ind w:right="115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3793" w:type="dxa"/>
          </w:tcPr>
          <w:p w:rsidR="00C40249" w:rsidRDefault="00C4024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C40249" w:rsidRDefault="00C40249">
      <w:pPr>
        <w:rPr>
          <w:sz w:val="26"/>
        </w:rPr>
        <w:sectPr w:rsidR="00C40249">
          <w:headerReference w:type="default" r:id="rId46"/>
          <w:footerReference w:type="default" r:id="rId47"/>
          <w:pgSz w:w="16840" w:h="11910" w:orient="landscape"/>
          <w:pgMar w:top="1240" w:right="1140" w:bottom="1200" w:left="900" w:header="710" w:footer="1002" w:gutter="0"/>
          <w:pgNumType w:start="19"/>
          <w:cols w:space="720"/>
        </w:sectPr>
      </w:pPr>
    </w:p>
    <w:p w:rsidR="00C40249" w:rsidRDefault="00C40249">
      <w:pPr>
        <w:pStyle w:val="a3"/>
        <w:rPr>
          <w:sz w:val="16"/>
        </w:rPr>
      </w:pPr>
    </w:p>
    <w:p w:rsidR="00C40249" w:rsidRDefault="00FD3354">
      <w:pPr>
        <w:spacing w:before="99"/>
        <w:ind w:left="4551"/>
        <w:rPr>
          <w:rFonts w:ascii="Comic Sans MS" w:hAnsi="Comic Sans MS"/>
          <w:sz w:val="26"/>
        </w:rPr>
      </w:pPr>
      <w:r>
        <w:pict>
          <v:shape id="_x0000_s2054" type="#_x0000_t202" style="position:absolute;left:0;text-align:left;margin-left:51pt;margin-top:35.85pt;width:197.55pt;height:401.7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6"/>
                  </w:tblGrid>
                  <w:tr w:rsidR="00C40249">
                    <w:trPr>
                      <w:trHeight w:val="390"/>
                    </w:trPr>
                    <w:tc>
                      <w:tcPr>
                        <w:tcW w:w="3936" w:type="dxa"/>
                      </w:tcPr>
                      <w:p w:rsidR="00C40249" w:rsidRDefault="00FD3354">
                        <w:pPr>
                          <w:pStyle w:val="TableParagraph"/>
                          <w:spacing w:before="1" w:line="370" w:lineRule="exact"/>
                          <w:ind w:left="403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Принципы медиации:</w:t>
                        </w:r>
                      </w:p>
                    </w:tc>
                  </w:tr>
                  <w:tr w:rsidR="00C40249">
                    <w:trPr>
                      <w:trHeight w:val="1061"/>
                    </w:trPr>
                    <w:tc>
                      <w:tcPr>
                        <w:tcW w:w="3936" w:type="dxa"/>
                      </w:tcPr>
                      <w:p w:rsidR="00C40249" w:rsidRDefault="00FD3354">
                        <w:pPr>
                          <w:pStyle w:val="TableParagraph"/>
                          <w:spacing w:line="389" w:lineRule="exact"/>
                          <w:ind w:left="864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Добровольность</w:t>
                        </w:r>
                      </w:p>
                      <w:p w:rsidR="00C40249" w:rsidRDefault="00FD3354">
                        <w:pPr>
                          <w:pStyle w:val="TableParagraph"/>
                          <w:spacing w:line="334" w:lineRule="exact"/>
                          <w:ind w:left="149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Стороны решили прийти на медиацию по своей воле</w:t>
                        </w:r>
                      </w:p>
                    </w:tc>
                  </w:tr>
                  <w:tr w:rsidR="00C40249">
                    <w:trPr>
                      <w:trHeight w:val="2061"/>
                    </w:trPr>
                    <w:tc>
                      <w:tcPr>
                        <w:tcW w:w="3936" w:type="dxa"/>
                      </w:tcPr>
                      <w:p w:rsidR="00C40249" w:rsidRDefault="00FD3354">
                        <w:pPr>
                          <w:pStyle w:val="TableParagraph"/>
                          <w:spacing w:line="388" w:lineRule="exact"/>
                          <w:ind w:left="494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Конфиденциальность</w:t>
                        </w:r>
                      </w:p>
                      <w:p w:rsidR="00C40249" w:rsidRDefault="00FD3354">
                        <w:pPr>
                          <w:pStyle w:val="TableParagraph"/>
                          <w:spacing w:line="334" w:lineRule="exact"/>
                          <w:ind w:left="926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Все переговоры и</w:t>
                        </w:r>
                      </w:p>
                      <w:p w:rsidR="00C40249" w:rsidRDefault="00FD3354">
                        <w:pPr>
                          <w:pStyle w:val="TableParagraph"/>
                          <w:spacing w:before="1" w:line="240" w:lineRule="auto"/>
                          <w:ind w:left="199" w:right="114" w:hanging="75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договоренности, а также и сама процедура медиации остается в секрете при согласии всех</w:t>
                        </w:r>
                      </w:p>
                      <w:p w:rsidR="00C40249" w:rsidRDefault="00FD3354">
                        <w:pPr>
                          <w:pStyle w:val="TableParagraph"/>
                          <w:spacing w:line="314" w:lineRule="exact"/>
                          <w:ind w:left="148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сторон</w:t>
                        </w:r>
                      </w:p>
                    </w:tc>
                  </w:tr>
                  <w:tr w:rsidR="00C40249">
                    <w:trPr>
                      <w:trHeight w:val="1727"/>
                    </w:trPr>
                    <w:tc>
                      <w:tcPr>
                        <w:tcW w:w="3936" w:type="dxa"/>
                      </w:tcPr>
                      <w:p w:rsidR="00C40249" w:rsidRDefault="00FD3354">
                        <w:pPr>
                          <w:pStyle w:val="TableParagraph"/>
                          <w:spacing w:line="389" w:lineRule="exact"/>
                          <w:ind w:left="1101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Равноправие</w:t>
                        </w:r>
                      </w:p>
                      <w:p w:rsidR="00C40249" w:rsidRDefault="00FD3354">
                        <w:pPr>
                          <w:pStyle w:val="TableParagraph"/>
                          <w:spacing w:before="2" w:line="240" w:lineRule="auto"/>
                          <w:ind w:left="251" w:right="218" w:hanging="22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Стороны имеют равные права на высказывание своей точки зрения, равное время, равные</w:t>
                        </w:r>
                      </w:p>
                      <w:p w:rsidR="00C40249" w:rsidRDefault="00FD3354">
                        <w:pPr>
                          <w:pStyle w:val="TableParagraph"/>
                          <w:spacing w:line="314" w:lineRule="exact"/>
                          <w:ind w:left="144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позиции при переговорах</w:t>
                        </w:r>
                      </w:p>
                    </w:tc>
                  </w:tr>
                  <w:tr w:rsidR="00C40249">
                    <w:trPr>
                      <w:trHeight w:val="2734"/>
                    </w:trPr>
                    <w:tc>
                      <w:tcPr>
                        <w:tcW w:w="3936" w:type="dxa"/>
                      </w:tcPr>
                      <w:p w:rsidR="00C40249" w:rsidRDefault="00FD3354">
                        <w:pPr>
                          <w:pStyle w:val="TableParagraph"/>
                          <w:spacing w:line="240" w:lineRule="auto"/>
                          <w:ind w:left="153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Нейтральность медиатора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Медиатор независим от сторон конфликта, не принимает</w:t>
                        </w:r>
                      </w:p>
                      <w:p w:rsidR="00C40249" w:rsidRDefault="00FD3354">
                        <w:pPr>
                          <w:pStyle w:val="TableParagraph"/>
                          <w:spacing w:before="1" w:line="240" w:lineRule="auto"/>
                          <w:ind w:left="152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ничью сторону, не решает кто прав, а кто виноват. Он просто помогает с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торонам услышать друг друга и прийти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к</w:t>
                        </w:r>
                        <w:proofErr w:type="gramEnd"/>
                      </w:p>
                      <w:p w:rsidR="00C40249" w:rsidRDefault="00FD3354">
                        <w:pPr>
                          <w:pStyle w:val="TableParagraph"/>
                          <w:spacing w:line="316" w:lineRule="exact"/>
                          <w:ind w:left="148" w:right="14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соглашению</w:t>
                        </w:r>
                      </w:p>
                    </w:tc>
                  </w:tr>
                </w:tbl>
                <w:p w:rsidR="00C40249" w:rsidRDefault="00C4024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283.25pt;margin-top:35.85pt;width:262.95pt;height:401.7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4"/>
                  </w:tblGrid>
                  <w:tr w:rsidR="00C40249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C40249" w:rsidRDefault="00FD3354">
                        <w:pPr>
                          <w:pStyle w:val="TableParagraph"/>
                          <w:spacing w:before="1" w:line="370" w:lineRule="exact"/>
                          <w:ind w:left="619" w:right="609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Контакты:</w:t>
                        </w:r>
                      </w:p>
                    </w:tc>
                  </w:tr>
                  <w:tr w:rsidR="00C40249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C40249" w:rsidRDefault="00FD3354">
                        <w:pPr>
                          <w:pStyle w:val="TableParagraph"/>
                          <w:spacing w:line="371" w:lineRule="exact"/>
                          <w:ind w:left="619" w:right="609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Руководитель службы:</w:t>
                        </w:r>
                      </w:p>
                    </w:tc>
                  </w:tr>
                  <w:tr w:rsidR="00C40249">
                    <w:trPr>
                      <w:trHeight w:val="660"/>
                    </w:trPr>
                    <w:tc>
                      <w:tcPr>
                        <w:tcW w:w="5244" w:type="dxa"/>
                      </w:tcPr>
                      <w:p w:rsidR="00C40249" w:rsidRDefault="00C40249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C40249">
                    <w:trPr>
                      <w:trHeight w:val="388"/>
                    </w:trPr>
                    <w:tc>
                      <w:tcPr>
                        <w:tcW w:w="5244" w:type="dxa"/>
                      </w:tcPr>
                      <w:p w:rsidR="00C40249" w:rsidRDefault="00FD3354">
                        <w:pPr>
                          <w:pStyle w:val="TableParagraph"/>
                          <w:spacing w:line="368" w:lineRule="exact"/>
                          <w:ind w:left="616" w:right="610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Медиаторы:</w:t>
                        </w:r>
                      </w:p>
                    </w:tc>
                  </w:tr>
                  <w:tr w:rsidR="00C40249">
                    <w:trPr>
                      <w:trHeight w:val="1663"/>
                    </w:trPr>
                    <w:tc>
                      <w:tcPr>
                        <w:tcW w:w="5244" w:type="dxa"/>
                      </w:tcPr>
                      <w:p w:rsidR="00C40249" w:rsidRDefault="00C40249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C40249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C40249" w:rsidRDefault="00C40249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C40249">
                    <w:trPr>
                      <w:trHeight w:val="1326"/>
                    </w:trPr>
                    <w:tc>
                      <w:tcPr>
                        <w:tcW w:w="5244" w:type="dxa"/>
                      </w:tcPr>
                      <w:p w:rsidR="00C40249" w:rsidRDefault="00FD3354">
                        <w:pPr>
                          <w:pStyle w:val="TableParagraph"/>
                          <w:spacing w:line="389" w:lineRule="exact"/>
                          <w:ind w:left="619" w:right="610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Время приема заявок</w:t>
                        </w:r>
                      </w:p>
                    </w:tc>
                  </w:tr>
                  <w:tr w:rsidR="00C40249">
                    <w:trPr>
                      <w:trHeight w:val="391"/>
                    </w:trPr>
                    <w:tc>
                      <w:tcPr>
                        <w:tcW w:w="5244" w:type="dxa"/>
                      </w:tcPr>
                      <w:p w:rsidR="00C40249" w:rsidRDefault="00C40249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C40249">
                    <w:trPr>
                      <w:trHeight w:val="2332"/>
                    </w:trPr>
                    <w:tc>
                      <w:tcPr>
                        <w:tcW w:w="5244" w:type="dxa"/>
                      </w:tcPr>
                      <w:p w:rsidR="00C40249" w:rsidRDefault="00FD3354">
                        <w:pPr>
                          <w:pStyle w:val="TableParagraph"/>
                          <w:spacing w:line="389" w:lineRule="exact"/>
                          <w:ind w:left="619" w:right="610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Подача заявок и обращений</w:t>
                        </w:r>
                      </w:p>
                    </w:tc>
                  </w:tr>
                </w:tbl>
                <w:p w:rsidR="00C40249" w:rsidRDefault="00C4024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b/>
          <w:sz w:val="26"/>
        </w:rPr>
        <w:t xml:space="preserve">Служба Школьной Медиации </w:t>
      </w:r>
      <w:r>
        <w:rPr>
          <w:rFonts w:ascii="Comic Sans MS" w:hAnsi="Comic Sans MS"/>
          <w:sz w:val="26"/>
        </w:rPr>
        <w:t>школы №</w:t>
      </w:r>
    </w:p>
    <w:p w:rsidR="00C40249" w:rsidRDefault="00C40249">
      <w:pPr>
        <w:pStyle w:val="a3"/>
        <w:rPr>
          <w:rFonts w:ascii="Comic Sans MS"/>
          <w:sz w:val="20"/>
        </w:rPr>
      </w:pPr>
    </w:p>
    <w:p w:rsidR="00C40249" w:rsidRDefault="00C40249">
      <w:pPr>
        <w:pStyle w:val="a3"/>
        <w:rPr>
          <w:rFonts w:ascii="Comic Sans MS"/>
          <w:sz w:val="20"/>
        </w:rPr>
      </w:pPr>
    </w:p>
    <w:p w:rsidR="00C40249" w:rsidRDefault="00C40249">
      <w:pPr>
        <w:pStyle w:val="a3"/>
        <w:rPr>
          <w:rFonts w:ascii="Comic Sans MS"/>
          <w:sz w:val="20"/>
        </w:rPr>
      </w:pPr>
    </w:p>
    <w:p w:rsidR="00C40249" w:rsidRDefault="00C40249">
      <w:pPr>
        <w:pStyle w:val="a3"/>
        <w:rPr>
          <w:rFonts w:ascii="Comic Sans MS"/>
          <w:sz w:val="20"/>
        </w:rPr>
      </w:pPr>
    </w:p>
    <w:p w:rsidR="00C40249" w:rsidRDefault="00C40249">
      <w:pPr>
        <w:pStyle w:val="a3"/>
        <w:rPr>
          <w:rFonts w:ascii="Comic Sans MS"/>
          <w:sz w:val="20"/>
        </w:rPr>
      </w:pPr>
    </w:p>
    <w:p w:rsidR="00C40249" w:rsidRDefault="00FD3354">
      <w:pPr>
        <w:pStyle w:val="a3"/>
        <w:spacing w:before="8"/>
        <w:rPr>
          <w:rFonts w:ascii="Comic Sans MS"/>
          <w:sz w:val="25"/>
        </w:rPr>
      </w:pPr>
      <w:r>
        <w:pict>
          <v:group id="_x0000_s2050" style="position:absolute;margin-left:599.55pt;margin-top:20.3pt;width:170.5pt;height:113.35pt;z-index:-251645440;mso-wrap-distance-left:0;mso-wrap-distance-right:0;mso-position-horizontal-relative:page" coordorigin="11991,406" coordsize="3410,2267">
            <v:shape id="_x0000_s2052" type="#_x0000_t75" style="position:absolute;left:11991;top:405;width:3410;height:2267">
              <v:imagedata r:id="rId48" o:title=""/>
            </v:shape>
            <v:shape id="_x0000_s2051" type="#_x0000_t202" style="position:absolute;left:12972;top:890;width:1490;height:500" stroked="f">
              <v:textbox inset="0,0,0,0">
                <w:txbxContent>
                  <w:p w:rsidR="00C40249" w:rsidRDefault="00FD3354">
                    <w:pPr>
                      <w:spacing w:before="75"/>
                      <w:ind w:left="150"/>
                      <w:rPr>
                        <w:rFonts w:ascii="Comic Sans MS" w:hAnsi="Comic Sans MS"/>
                        <w:b/>
                        <w:i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color w:val="404040"/>
                        <w:sz w:val="18"/>
                      </w:rPr>
                      <w:t>МЕДИАЦИЯ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0249" w:rsidRDefault="00C40249">
      <w:pPr>
        <w:pStyle w:val="a3"/>
        <w:rPr>
          <w:rFonts w:ascii="Comic Sans MS"/>
          <w:sz w:val="36"/>
        </w:rPr>
      </w:pPr>
    </w:p>
    <w:p w:rsidR="00C40249" w:rsidRDefault="00C40249">
      <w:pPr>
        <w:pStyle w:val="a3"/>
        <w:spacing w:before="4"/>
        <w:rPr>
          <w:rFonts w:ascii="Comic Sans MS"/>
          <w:sz w:val="25"/>
        </w:rPr>
      </w:pPr>
    </w:p>
    <w:p w:rsidR="00C40249" w:rsidRDefault="00FD3354">
      <w:pPr>
        <w:pStyle w:val="2"/>
        <w:spacing w:before="1"/>
        <w:ind w:left="0" w:right="419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Памятка медиатора</w:t>
      </w:r>
    </w:p>
    <w:p w:rsidR="00C40249" w:rsidRDefault="00C40249" w:rsidP="00FD3354">
      <w:pPr>
        <w:rPr>
          <w:rFonts w:ascii="Comic Sans MS" w:hAnsi="Comic Sans MS"/>
        </w:rPr>
        <w:sectPr w:rsidR="00C40249">
          <w:pgSz w:w="16840" w:h="11910" w:orient="landscape"/>
          <w:pgMar w:top="1240" w:right="1140" w:bottom="1200" w:left="900" w:header="710" w:footer="1002" w:gutter="0"/>
          <w:cols w:space="720"/>
        </w:sectPr>
      </w:pPr>
    </w:p>
    <w:p w:rsidR="00C40249" w:rsidRDefault="00C40249" w:rsidP="00FD3354">
      <w:pPr>
        <w:spacing w:before="59"/>
        <w:ind w:right="3712"/>
        <w:rPr>
          <w:rFonts w:ascii="Trebuchet MS"/>
        </w:rPr>
      </w:pPr>
    </w:p>
    <w:sectPr w:rsidR="00C40249">
      <w:headerReference w:type="default" r:id="rId49"/>
      <w:footerReference w:type="default" r:id="rId50"/>
      <w:pgSz w:w="11910" w:h="16840"/>
      <w:pgMar w:top="62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354">
      <w:r>
        <w:separator/>
      </w:r>
    </w:p>
  </w:endnote>
  <w:endnote w:type="continuationSeparator" w:id="0">
    <w:p w:rsidR="00000000" w:rsidRDefault="00F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7.9pt;margin-top:780.8pt;width:18.8pt;height:13.05pt;z-index:-53800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4pt;margin-top:780.8pt;width:15.3pt;height:13.05pt;z-index:-53560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35pt;margin-top:534.2pt;width:15.3pt;height:13.05pt;z-index:-53512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354">
      <w:r>
        <w:separator/>
      </w:r>
    </w:p>
  </w:footnote>
  <w:footnote w:type="continuationSeparator" w:id="0">
    <w:p w:rsidR="00000000" w:rsidRDefault="00FD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4.1pt;margin-top:68.6pt;width:251.25pt;height:21.6pt;z-index:-53752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before="21"/>
                  <w:ind w:left="20"/>
                  <w:rPr>
                    <w:rFonts w:ascii="Comic Sans MS" w:hAnsi="Comic Sans MS"/>
                    <w:sz w:val="28"/>
                  </w:rPr>
                </w:pPr>
                <w:r>
                  <w:rPr>
                    <w:rFonts w:ascii="Comic Sans MS" w:hAnsi="Comic Sans MS"/>
                    <w:sz w:val="28"/>
                  </w:rPr>
                  <w:t>Тема 2. Конфликт плюсы и минусы.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1pt;margin-top:68.6pt;width:285.75pt;height:21.6pt;z-index:-53680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before="21"/>
                  <w:ind w:left="20"/>
                  <w:rPr>
                    <w:rFonts w:ascii="Comic Sans MS" w:hAnsi="Comic Sans MS"/>
                    <w:sz w:val="28"/>
                  </w:rPr>
                </w:pPr>
                <w:r>
                  <w:rPr>
                    <w:rFonts w:ascii="Comic Sans MS" w:hAnsi="Comic Sans MS"/>
                    <w:sz w:val="28"/>
                  </w:rPr>
                  <w:t>Тема 3. Структура и динамика конфликта.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FD33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4.5pt;width:138.35pt;height:29.1pt;z-index:-53632;mso-position-horizontal-relative:page;mso-position-vertical-relative:page" filled="f" stroked="f">
          <v:textbox inset="0,0,0,0">
            <w:txbxContent>
              <w:p w:rsidR="00C40249" w:rsidRDefault="00FD3354">
                <w:pPr>
                  <w:pStyle w:val="a3"/>
                  <w:spacing w:before="10"/>
                  <w:ind w:left="20"/>
                </w:pPr>
                <w:r>
                  <w:t>«Букварь медиатора»</w:t>
                </w:r>
              </w:p>
              <w:p w:rsidR="00C40249" w:rsidRDefault="00FD3354">
                <w:pPr>
                  <w:pStyle w:val="a3"/>
                  <w:ind w:left="20"/>
                </w:pPr>
                <w:r>
                  <w:t>Тетрадь учащегося Ф.И.О.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84.1pt;margin-top:75.7pt;width:200.7pt;height:21.6pt;z-index:-53608;mso-position-horizontal-relative:page;mso-position-vertical-relative:page" filled="f" stroked="f">
          <v:textbox inset="0,0,0,0">
            <w:txbxContent>
              <w:p w:rsidR="00C40249" w:rsidRDefault="00FD3354">
                <w:pPr>
                  <w:spacing w:before="21"/>
                  <w:ind w:left="20"/>
                  <w:rPr>
                    <w:rFonts w:ascii="Comic Sans MS" w:hAnsi="Comic Sans MS"/>
                    <w:sz w:val="28"/>
                  </w:rPr>
                </w:pPr>
                <w:r>
                  <w:rPr>
                    <w:rFonts w:ascii="Comic Sans MS" w:hAnsi="Comic Sans MS"/>
                    <w:sz w:val="28"/>
                  </w:rPr>
                  <w:t xml:space="preserve">Творческое задание к теме </w:t>
                </w:r>
                <w:r>
                  <w:fldChar w:fldCharType="begin"/>
                </w:r>
                <w:r>
                  <w:rPr>
                    <w:rFonts w:ascii="Comic Sans MS" w:hAnsi="Comic Sans MS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mic Sans MS" w:hAnsi="Comic Sans MS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Comic Sans MS" w:hAnsi="Comic Sans MS"/>
                    <w:sz w:val="2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9" w:rsidRDefault="00C4024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410"/>
    <w:multiLevelType w:val="hybridMultilevel"/>
    <w:tmpl w:val="7146FB82"/>
    <w:lvl w:ilvl="0" w:tplc="4588BF54">
      <w:start w:val="3"/>
      <w:numFmt w:val="decimal"/>
      <w:lvlText w:val="%1."/>
      <w:lvlJc w:val="left"/>
      <w:pPr>
        <w:ind w:left="1702" w:hanging="235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ru-RU" w:eastAsia="ru-RU" w:bidi="ru-RU"/>
      </w:rPr>
    </w:lvl>
    <w:lvl w:ilvl="1" w:tplc="B0A072F4">
      <w:numFmt w:val="bullet"/>
      <w:lvlText w:val="•"/>
      <w:lvlJc w:val="left"/>
      <w:pPr>
        <w:ind w:left="2720" w:hanging="235"/>
      </w:pPr>
      <w:rPr>
        <w:rFonts w:hint="default"/>
        <w:lang w:val="ru-RU" w:eastAsia="ru-RU" w:bidi="ru-RU"/>
      </w:rPr>
    </w:lvl>
    <w:lvl w:ilvl="2" w:tplc="7EB2F8EA">
      <w:numFmt w:val="bullet"/>
      <w:lvlText w:val="•"/>
      <w:lvlJc w:val="left"/>
      <w:pPr>
        <w:ind w:left="3741" w:hanging="235"/>
      </w:pPr>
      <w:rPr>
        <w:rFonts w:hint="default"/>
        <w:lang w:val="ru-RU" w:eastAsia="ru-RU" w:bidi="ru-RU"/>
      </w:rPr>
    </w:lvl>
    <w:lvl w:ilvl="3" w:tplc="BB703E54">
      <w:numFmt w:val="bullet"/>
      <w:lvlText w:val="•"/>
      <w:lvlJc w:val="left"/>
      <w:pPr>
        <w:ind w:left="4761" w:hanging="235"/>
      </w:pPr>
      <w:rPr>
        <w:rFonts w:hint="default"/>
        <w:lang w:val="ru-RU" w:eastAsia="ru-RU" w:bidi="ru-RU"/>
      </w:rPr>
    </w:lvl>
    <w:lvl w:ilvl="4" w:tplc="A8125C68">
      <w:numFmt w:val="bullet"/>
      <w:lvlText w:val="•"/>
      <w:lvlJc w:val="left"/>
      <w:pPr>
        <w:ind w:left="5782" w:hanging="235"/>
      </w:pPr>
      <w:rPr>
        <w:rFonts w:hint="default"/>
        <w:lang w:val="ru-RU" w:eastAsia="ru-RU" w:bidi="ru-RU"/>
      </w:rPr>
    </w:lvl>
    <w:lvl w:ilvl="5" w:tplc="7B24BAFA">
      <w:numFmt w:val="bullet"/>
      <w:lvlText w:val="•"/>
      <w:lvlJc w:val="left"/>
      <w:pPr>
        <w:ind w:left="6803" w:hanging="235"/>
      </w:pPr>
      <w:rPr>
        <w:rFonts w:hint="default"/>
        <w:lang w:val="ru-RU" w:eastAsia="ru-RU" w:bidi="ru-RU"/>
      </w:rPr>
    </w:lvl>
    <w:lvl w:ilvl="6" w:tplc="A7002266">
      <w:numFmt w:val="bullet"/>
      <w:lvlText w:val="•"/>
      <w:lvlJc w:val="left"/>
      <w:pPr>
        <w:ind w:left="7823" w:hanging="235"/>
      </w:pPr>
      <w:rPr>
        <w:rFonts w:hint="default"/>
        <w:lang w:val="ru-RU" w:eastAsia="ru-RU" w:bidi="ru-RU"/>
      </w:rPr>
    </w:lvl>
    <w:lvl w:ilvl="7" w:tplc="04125ED6">
      <w:numFmt w:val="bullet"/>
      <w:lvlText w:val="•"/>
      <w:lvlJc w:val="left"/>
      <w:pPr>
        <w:ind w:left="8844" w:hanging="235"/>
      </w:pPr>
      <w:rPr>
        <w:rFonts w:hint="default"/>
        <w:lang w:val="ru-RU" w:eastAsia="ru-RU" w:bidi="ru-RU"/>
      </w:rPr>
    </w:lvl>
    <w:lvl w:ilvl="8" w:tplc="97BEBD2E">
      <w:numFmt w:val="bullet"/>
      <w:lvlText w:val="•"/>
      <w:lvlJc w:val="left"/>
      <w:pPr>
        <w:ind w:left="9865" w:hanging="235"/>
      </w:pPr>
      <w:rPr>
        <w:rFonts w:hint="default"/>
        <w:lang w:val="ru-RU" w:eastAsia="ru-RU" w:bidi="ru-RU"/>
      </w:rPr>
    </w:lvl>
  </w:abstractNum>
  <w:abstractNum w:abstractNumId="1">
    <w:nsid w:val="21D22C73"/>
    <w:multiLevelType w:val="hybridMultilevel"/>
    <w:tmpl w:val="FB0475DE"/>
    <w:lvl w:ilvl="0" w:tplc="44F0031E">
      <w:start w:val="1"/>
      <w:numFmt w:val="decimal"/>
      <w:lvlText w:val="%1."/>
      <w:lvlJc w:val="left"/>
      <w:pPr>
        <w:ind w:left="1702" w:hanging="28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1" w:tplc="03D43282">
      <w:numFmt w:val="bullet"/>
      <w:lvlText w:val="•"/>
      <w:lvlJc w:val="left"/>
      <w:pPr>
        <w:ind w:left="2720" w:hanging="284"/>
      </w:pPr>
      <w:rPr>
        <w:rFonts w:hint="default"/>
        <w:lang w:val="ru-RU" w:eastAsia="ru-RU" w:bidi="ru-RU"/>
      </w:rPr>
    </w:lvl>
    <w:lvl w:ilvl="2" w:tplc="0EDA3C1E">
      <w:numFmt w:val="bullet"/>
      <w:lvlText w:val="•"/>
      <w:lvlJc w:val="left"/>
      <w:pPr>
        <w:ind w:left="3741" w:hanging="284"/>
      </w:pPr>
      <w:rPr>
        <w:rFonts w:hint="default"/>
        <w:lang w:val="ru-RU" w:eastAsia="ru-RU" w:bidi="ru-RU"/>
      </w:rPr>
    </w:lvl>
    <w:lvl w:ilvl="3" w:tplc="C21082C4">
      <w:numFmt w:val="bullet"/>
      <w:lvlText w:val="•"/>
      <w:lvlJc w:val="left"/>
      <w:pPr>
        <w:ind w:left="4761" w:hanging="284"/>
      </w:pPr>
      <w:rPr>
        <w:rFonts w:hint="default"/>
        <w:lang w:val="ru-RU" w:eastAsia="ru-RU" w:bidi="ru-RU"/>
      </w:rPr>
    </w:lvl>
    <w:lvl w:ilvl="4" w:tplc="1CFE8FEA">
      <w:numFmt w:val="bullet"/>
      <w:lvlText w:val="•"/>
      <w:lvlJc w:val="left"/>
      <w:pPr>
        <w:ind w:left="5782" w:hanging="284"/>
      </w:pPr>
      <w:rPr>
        <w:rFonts w:hint="default"/>
        <w:lang w:val="ru-RU" w:eastAsia="ru-RU" w:bidi="ru-RU"/>
      </w:rPr>
    </w:lvl>
    <w:lvl w:ilvl="5" w:tplc="9BFCA29E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6" w:tplc="F2C8807C">
      <w:numFmt w:val="bullet"/>
      <w:lvlText w:val="•"/>
      <w:lvlJc w:val="left"/>
      <w:pPr>
        <w:ind w:left="7823" w:hanging="284"/>
      </w:pPr>
      <w:rPr>
        <w:rFonts w:hint="default"/>
        <w:lang w:val="ru-RU" w:eastAsia="ru-RU" w:bidi="ru-RU"/>
      </w:rPr>
    </w:lvl>
    <w:lvl w:ilvl="7" w:tplc="A0CAE046">
      <w:numFmt w:val="bullet"/>
      <w:lvlText w:val="•"/>
      <w:lvlJc w:val="left"/>
      <w:pPr>
        <w:ind w:left="8844" w:hanging="284"/>
      </w:pPr>
      <w:rPr>
        <w:rFonts w:hint="default"/>
        <w:lang w:val="ru-RU" w:eastAsia="ru-RU" w:bidi="ru-RU"/>
      </w:rPr>
    </w:lvl>
    <w:lvl w:ilvl="8" w:tplc="8320EC3E">
      <w:numFmt w:val="bullet"/>
      <w:lvlText w:val="•"/>
      <w:lvlJc w:val="left"/>
      <w:pPr>
        <w:ind w:left="9865" w:hanging="284"/>
      </w:pPr>
      <w:rPr>
        <w:rFonts w:hint="default"/>
        <w:lang w:val="ru-RU" w:eastAsia="ru-RU" w:bidi="ru-RU"/>
      </w:rPr>
    </w:lvl>
  </w:abstractNum>
  <w:abstractNum w:abstractNumId="2">
    <w:nsid w:val="3F684779"/>
    <w:multiLevelType w:val="hybridMultilevel"/>
    <w:tmpl w:val="5BB00520"/>
    <w:lvl w:ilvl="0" w:tplc="D94CCAA8">
      <w:start w:val="1"/>
      <w:numFmt w:val="decimal"/>
      <w:lvlText w:val="%1."/>
      <w:lvlJc w:val="left"/>
      <w:pPr>
        <w:ind w:left="2129" w:hanging="468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1" w:tplc="2D44EF76">
      <w:start w:val="1"/>
      <w:numFmt w:val="decimal"/>
      <w:lvlText w:val="%2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2" w:tplc="2AFA2E8A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3" w:tplc="B1A0E178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4" w:tplc="567AF86E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5" w:tplc="3E5E28AA">
      <w:numFmt w:val="bullet"/>
      <w:lvlText w:val="•"/>
      <w:lvlJc w:val="left"/>
      <w:pPr>
        <w:ind w:left="7014" w:hanging="360"/>
      </w:pPr>
      <w:rPr>
        <w:rFonts w:hint="default"/>
        <w:lang w:val="ru-RU" w:eastAsia="ru-RU" w:bidi="ru-RU"/>
      </w:rPr>
    </w:lvl>
    <w:lvl w:ilvl="6" w:tplc="7D1290AC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  <w:lvl w:ilvl="7" w:tplc="AABEB746">
      <w:numFmt w:val="bullet"/>
      <w:lvlText w:val="•"/>
      <w:lvlJc w:val="left"/>
      <w:pPr>
        <w:ind w:left="8971" w:hanging="360"/>
      </w:pPr>
      <w:rPr>
        <w:rFonts w:hint="default"/>
        <w:lang w:val="ru-RU" w:eastAsia="ru-RU" w:bidi="ru-RU"/>
      </w:rPr>
    </w:lvl>
    <w:lvl w:ilvl="8" w:tplc="B20881AE">
      <w:numFmt w:val="bullet"/>
      <w:lvlText w:val="•"/>
      <w:lvlJc w:val="left"/>
      <w:pPr>
        <w:ind w:left="9949" w:hanging="360"/>
      </w:pPr>
      <w:rPr>
        <w:rFonts w:hint="default"/>
        <w:lang w:val="ru-RU" w:eastAsia="ru-RU" w:bidi="ru-RU"/>
      </w:rPr>
    </w:lvl>
  </w:abstractNum>
  <w:abstractNum w:abstractNumId="3">
    <w:nsid w:val="407C26FC"/>
    <w:multiLevelType w:val="hybridMultilevel"/>
    <w:tmpl w:val="B18A6DDC"/>
    <w:lvl w:ilvl="0" w:tplc="0F72C8DE">
      <w:numFmt w:val="bullet"/>
      <w:lvlText w:val=""/>
      <w:lvlJc w:val="left"/>
      <w:pPr>
        <w:ind w:left="17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E68A4CA">
      <w:numFmt w:val="bullet"/>
      <w:lvlText w:val="•"/>
      <w:lvlJc w:val="left"/>
      <w:pPr>
        <w:ind w:left="2139" w:hanging="284"/>
      </w:pPr>
      <w:rPr>
        <w:rFonts w:hint="default"/>
        <w:lang w:val="ru-RU" w:eastAsia="ru-RU" w:bidi="ru-RU"/>
      </w:rPr>
    </w:lvl>
    <w:lvl w:ilvl="2" w:tplc="8D78A2AE">
      <w:numFmt w:val="bullet"/>
      <w:lvlText w:val="•"/>
      <w:lvlJc w:val="left"/>
      <w:pPr>
        <w:ind w:left="2579" w:hanging="284"/>
      </w:pPr>
      <w:rPr>
        <w:rFonts w:hint="default"/>
        <w:lang w:val="ru-RU" w:eastAsia="ru-RU" w:bidi="ru-RU"/>
      </w:rPr>
    </w:lvl>
    <w:lvl w:ilvl="3" w:tplc="92C6256A">
      <w:numFmt w:val="bullet"/>
      <w:lvlText w:val="•"/>
      <w:lvlJc w:val="left"/>
      <w:pPr>
        <w:ind w:left="3019" w:hanging="284"/>
      </w:pPr>
      <w:rPr>
        <w:rFonts w:hint="default"/>
        <w:lang w:val="ru-RU" w:eastAsia="ru-RU" w:bidi="ru-RU"/>
      </w:rPr>
    </w:lvl>
    <w:lvl w:ilvl="4" w:tplc="C6BA8458">
      <w:numFmt w:val="bullet"/>
      <w:lvlText w:val="•"/>
      <w:lvlJc w:val="left"/>
      <w:pPr>
        <w:ind w:left="3459" w:hanging="284"/>
      </w:pPr>
      <w:rPr>
        <w:rFonts w:hint="default"/>
        <w:lang w:val="ru-RU" w:eastAsia="ru-RU" w:bidi="ru-RU"/>
      </w:rPr>
    </w:lvl>
    <w:lvl w:ilvl="5" w:tplc="BA7EF0E6">
      <w:numFmt w:val="bullet"/>
      <w:lvlText w:val="•"/>
      <w:lvlJc w:val="left"/>
      <w:pPr>
        <w:ind w:left="3899" w:hanging="284"/>
      </w:pPr>
      <w:rPr>
        <w:rFonts w:hint="default"/>
        <w:lang w:val="ru-RU" w:eastAsia="ru-RU" w:bidi="ru-RU"/>
      </w:rPr>
    </w:lvl>
    <w:lvl w:ilvl="6" w:tplc="53185B48">
      <w:numFmt w:val="bullet"/>
      <w:lvlText w:val="•"/>
      <w:lvlJc w:val="left"/>
      <w:pPr>
        <w:ind w:left="4339" w:hanging="284"/>
      </w:pPr>
      <w:rPr>
        <w:rFonts w:hint="default"/>
        <w:lang w:val="ru-RU" w:eastAsia="ru-RU" w:bidi="ru-RU"/>
      </w:rPr>
    </w:lvl>
    <w:lvl w:ilvl="7" w:tplc="4296F400">
      <w:numFmt w:val="bullet"/>
      <w:lvlText w:val="•"/>
      <w:lvlJc w:val="left"/>
      <w:pPr>
        <w:ind w:left="4779" w:hanging="284"/>
      </w:pPr>
      <w:rPr>
        <w:rFonts w:hint="default"/>
        <w:lang w:val="ru-RU" w:eastAsia="ru-RU" w:bidi="ru-RU"/>
      </w:rPr>
    </w:lvl>
    <w:lvl w:ilvl="8" w:tplc="63FAE200">
      <w:numFmt w:val="bullet"/>
      <w:lvlText w:val="•"/>
      <w:lvlJc w:val="left"/>
      <w:pPr>
        <w:ind w:left="5219" w:hanging="284"/>
      </w:pPr>
      <w:rPr>
        <w:rFonts w:hint="default"/>
        <w:lang w:val="ru-RU" w:eastAsia="ru-RU" w:bidi="ru-RU"/>
      </w:rPr>
    </w:lvl>
  </w:abstractNum>
  <w:abstractNum w:abstractNumId="4">
    <w:nsid w:val="44D44144"/>
    <w:multiLevelType w:val="hybridMultilevel"/>
    <w:tmpl w:val="070A8710"/>
    <w:lvl w:ilvl="0" w:tplc="FE0C94A0">
      <w:start w:val="5"/>
      <w:numFmt w:val="decimal"/>
      <w:lvlText w:val="%1."/>
      <w:lvlJc w:val="left"/>
      <w:pPr>
        <w:ind w:left="1937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ru-RU" w:eastAsia="ru-RU" w:bidi="ru-RU"/>
      </w:rPr>
    </w:lvl>
    <w:lvl w:ilvl="1" w:tplc="5404B1E8">
      <w:start w:val="1"/>
      <w:numFmt w:val="decimal"/>
      <w:lvlText w:val="%2."/>
      <w:lvlJc w:val="left"/>
      <w:pPr>
        <w:ind w:left="6522" w:hanging="307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ru-RU" w:eastAsia="ru-RU" w:bidi="ru-RU"/>
      </w:rPr>
    </w:lvl>
    <w:lvl w:ilvl="2" w:tplc="98D4AACE">
      <w:numFmt w:val="bullet"/>
      <w:lvlText w:val="•"/>
      <w:lvlJc w:val="left"/>
      <w:pPr>
        <w:ind w:left="7118" w:hanging="307"/>
      </w:pPr>
      <w:rPr>
        <w:rFonts w:hint="default"/>
        <w:lang w:val="ru-RU" w:eastAsia="ru-RU" w:bidi="ru-RU"/>
      </w:rPr>
    </w:lvl>
    <w:lvl w:ilvl="3" w:tplc="30A22454">
      <w:numFmt w:val="bullet"/>
      <w:lvlText w:val="•"/>
      <w:lvlJc w:val="left"/>
      <w:pPr>
        <w:ind w:left="7716" w:hanging="307"/>
      </w:pPr>
      <w:rPr>
        <w:rFonts w:hint="default"/>
        <w:lang w:val="ru-RU" w:eastAsia="ru-RU" w:bidi="ru-RU"/>
      </w:rPr>
    </w:lvl>
    <w:lvl w:ilvl="4" w:tplc="177671C6">
      <w:numFmt w:val="bullet"/>
      <w:lvlText w:val="•"/>
      <w:lvlJc w:val="left"/>
      <w:pPr>
        <w:ind w:left="8315" w:hanging="307"/>
      </w:pPr>
      <w:rPr>
        <w:rFonts w:hint="default"/>
        <w:lang w:val="ru-RU" w:eastAsia="ru-RU" w:bidi="ru-RU"/>
      </w:rPr>
    </w:lvl>
    <w:lvl w:ilvl="5" w:tplc="4F54D41C">
      <w:numFmt w:val="bullet"/>
      <w:lvlText w:val="•"/>
      <w:lvlJc w:val="left"/>
      <w:pPr>
        <w:ind w:left="8913" w:hanging="307"/>
      </w:pPr>
      <w:rPr>
        <w:rFonts w:hint="default"/>
        <w:lang w:val="ru-RU" w:eastAsia="ru-RU" w:bidi="ru-RU"/>
      </w:rPr>
    </w:lvl>
    <w:lvl w:ilvl="6" w:tplc="C02E5E10">
      <w:numFmt w:val="bullet"/>
      <w:lvlText w:val="•"/>
      <w:lvlJc w:val="left"/>
      <w:pPr>
        <w:ind w:left="9512" w:hanging="307"/>
      </w:pPr>
      <w:rPr>
        <w:rFonts w:hint="default"/>
        <w:lang w:val="ru-RU" w:eastAsia="ru-RU" w:bidi="ru-RU"/>
      </w:rPr>
    </w:lvl>
    <w:lvl w:ilvl="7" w:tplc="1F8ECCF6">
      <w:numFmt w:val="bullet"/>
      <w:lvlText w:val="•"/>
      <w:lvlJc w:val="left"/>
      <w:pPr>
        <w:ind w:left="10110" w:hanging="307"/>
      </w:pPr>
      <w:rPr>
        <w:rFonts w:hint="default"/>
        <w:lang w:val="ru-RU" w:eastAsia="ru-RU" w:bidi="ru-RU"/>
      </w:rPr>
    </w:lvl>
    <w:lvl w:ilvl="8" w:tplc="808ACDC0">
      <w:numFmt w:val="bullet"/>
      <w:lvlText w:val="•"/>
      <w:lvlJc w:val="left"/>
      <w:pPr>
        <w:ind w:left="10709" w:hanging="307"/>
      </w:pPr>
      <w:rPr>
        <w:rFonts w:hint="default"/>
        <w:lang w:val="ru-RU" w:eastAsia="ru-RU" w:bidi="ru-RU"/>
      </w:rPr>
    </w:lvl>
  </w:abstractNum>
  <w:abstractNum w:abstractNumId="5">
    <w:nsid w:val="492B3028"/>
    <w:multiLevelType w:val="hybridMultilevel"/>
    <w:tmpl w:val="5DC0FFBA"/>
    <w:lvl w:ilvl="0" w:tplc="1F2C3418">
      <w:numFmt w:val="bullet"/>
      <w:lvlText w:val=""/>
      <w:lvlJc w:val="left"/>
      <w:pPr>
        <w:ind w:left="38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40C3BC2">
      <w:numFmt w:val="bullet"/>
      <w:lvlText w:val="•"/>
      <w:lvlJc w:val="left"/>
      <w:pPr>
        <w:ind w:left="918" w:hanging="284"/>
      </w:pPr>
      <w:rPr>
        <w:rFonts w:hint="default"/>
        <w:lang w:val="ru-RU" w:eastAsia="ru-RU" w:bidi="ru-RU"/>
      </w:rPr>
    </w:lvl>
    <w:lvl w:ilvl="2" w:tplc="DB108F60">
      <w:numFmt w:val="bullet"/>
      <w:lvlText w:val="•"/>
      <w:lvlJc w:val="left"/>
      <w:pPr>
        <w:ind w:left="1457" w:hanging="284"/>
      </w:pPr>
      <w:rPr>
        <w:rFonts w:hint="default"/>
        <w:lang w:val="ru-RU" w:eastAsia="ru-RU" w:bidi="ru-RU"/>
      </w:rPr>
    </w:lvl>
    <w:lvl w:ilvl="3" w:tplc="E2D45EC8">
      <w:numFmt w:val="bullet"/>
      <w:lvlText w:val="•"/>
      <w:lvlJc w:val="left"/>
      <w:pPr>
        <w:ind w:left="1996" w:hanging="284"/>
      </w:pPr>
      <w:rPr>
        <w:rFonts w:hint="default"/>
        <w:lang w:val="ru-RU" w:eastAsia="ru-RU" w:bidi="ru-RU"/>
      </w:rPr>
    </w:lvl>
    <w:lvl w:ilvl="4" w:tplc="A68497F4">
      <w:numFmt w:val="bullet"/>
      <w:lvlText w:val="•"/>
      <w:lvlJc w:val="left"/>
      <w:pPr>
        <w:ind w:left="2534" w:hanging="284"/>
      </w:pPr>
      <w:rPr>
        <w:rFonts w:hint="default"/>
        <w:lang w:val="ru-RU" w:eastAsia="ru-RU" w:bidi="ru-RU"/>
      </w:rPr>
    </w:lvl>
    <w:lvl w:ilvl="5" w:tplc="E40E7F5E">
      <w:numFmt w:val="bullet"/>
      <w:lvlText w:val="•"/>
      <w:lvlJc w:val="left"/>
      <w:pPr>
        <w:ind w:left="3073" w:hanging="284"/>
      </w:pPr>
      <w:rPr>
        <w:rFonts w:hint="default"/>
        <w:lang w:val="ru-RU" w:eastAsia="ru-RU" w:bidi="ru-RU"/>
      </w:rPr>
    </w:lvl>
    <w:lvl w:ilvl="6" w:tplc="98BE5CEE">
      <w:numFmt w:val="bullet"/>
      <w:lvlText w:val="•"/>
      <w:lvlJc w:val="left"/>
      <w:pPr>
        <w:ind w:left="3611" w:hanging="284"/>
      </w:pPr>
      <w:rPr>
        <w:rFonts w:hint="default"/>
        <w:lang w:val="ru-RU" w:eastAsia="ru-RU" w:bidi="ru-RU"/>
      </w:rPr>
    </w:lvl>
    <w:lvl w:ilvl="7" w:tplc="A8BEFAB0">
      <w:numFmt w:val="bullet"/>
      <w:lvlText w:val="•"/>
      <w:lvlJc w:val="left"/>
      <w:pPr>
        <w:ind w:left="4150" w:hanging="284"/>
      </w:pPr>
      <w:rPr>
        <w:rFonts w:hint="default"/>
        <w:lang w:val="ru-RU" w:eastAsia="ru-RU" w:bidi="ru-RU"/>
      </w:rPr>
    </w:lvl>
    <w:lvl w:ilvl="8" w:tplc="F3FA61CE">
      <w:numFmt w:val="bullet"/>
      <w:lvlText w:val="•"/>
      <w:lvlJc w:val="left"/>
      <w:pPr>
        <w:ind w:left="4689" w:hanging="284"/>
      </w:pPr>
      <w:rPr>
        <w:rFonts w:hint="default"/>
        <w:lang w:val="ru-RU" w:eastAsia="ru-RU" w:bidi="ru-RU"/>
      </w:rPr>
    </w:lvl>
  </w:abstractNum>
  <w:abstractNum w:abstractNumId="6">
    <w:nsid w:val="57133E74"/>
    <w:multiLevelType w:val="hybridMultilevel"/>
    <w:tmpl w:val="5872766E"/>
    <w:lvl w:ilvl="0" w:tplc="EF009C0E">
      <w:numFmt w:val="bullet"/>
      <w:lvlText w:val="-"/>
      <w:lvlJc w:val="left"/>
      <w:pPr>
        <w:ind w:left="17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969AF4">
      <w:start w:val="1"/>
      <w:numFmt w:val="decimal"/>
      <w:lvlText w:val="%2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2" w:tplc="04DE034A">
      <w:start w:val="1"/>
      <w:numFmt w:val="decimal"/>
      <w:lvlText w:val="%3."/>
      <w:lvlJc w:val="left"/>
      <w:pPr>
        <w:ind w:left="2842" w:hanging="42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3" w:tplc="A18AAAFC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 w:tplc="29167CA0">
      <w:numFmt w:val="bullet"/>
      <w:lvlText w:val="•"/>
      <w:lvlJc w:val="left"/>
      <w:pPr>
        <w:ind w:left="5106" w:hanging="420"/>
      </w:pPr>
      <w:rPr>
        <w:rFonts w:hint="default"/>
        <w:lang w:val="ru-RU" w:eastAsia="ru-RU" w:bidi="ru-RU"/>
      </w:rPr>
    </w:lvl>
    <w:lvl w:ilvl="5" w:tplc="6D06DF3E">
      <w:numFmt w:val="bullet"/>
      <w:lvlText w:val="•"/>
      <w:lvlJc w:val="left"/>
      <w:pPr>
        <w:ind w:left="6239" w:hanging="420"/>
      </w:pPr>
      <w:rPr>
        <w:rFonts w:hint="default"/>
        <w:lang w:val="ru-RU" w:eastAsia="ru-RU" w:bidi="ru-RU"/>
      </w:rPr>
    </w:lvl>
    <w:lvl w:ilvl="6" w:tplc="D82C93F4">
      <w:numFmt w:val="bullet"/>
      <w:lvlText w:val="•"/>
      <w:lvlJc w:val="left"/>
      <w:pPr>
        <w:ind w:left="7373" w:hanging="420"/>
      </w:pPr>
      <w:rPr>
        <w:rFonts w:hint="default"/>
        <w:lang w:val="ru-RU" w:eastAsia="ru-RU" w:bidi="ru-RU"/>
      </w:rPr>
    </w:lvl>
    <w:lvl w:ilvl="7" w:tplc="7206EC70">
      <w:numFmt w:val="bullet"/>
      <w:lvlText w:val="•"/>
      <w:lvlJc w:val="left"/>
      <w:pPr>
        <w:ind w:left="8506" w:hanging="420"/>
      </w:pPr>
      <w:rPr>
        <w:rFonts w:hint="default"/>
        <w:lang w:val="ru-RU" w:eastAsia="ru-RU" w:bidi="ru-RU"/>
      </w:rPr>
    </w:lvl>
    <w:lvl w:ilvl="8" w:tplc="49EAFE3A">
      <w:numFmt w:val="bullet"/>
      <w:lvlText w:val="•"/>
      <w:lvlJc w:val="left"/>
      <w:pPr>
        <w:ind w:left="9639" w:hanging="420"/>
      </w:pPr>
      <w:rPr>
        <w:rFonts w:hint="default"/>
        <w:lang w:val="ru-RU" w:eastAsia="ru-RU" w:bidi="ru-RU"/>
      </w:rPr>
    </w:lvl>
  </w:abstractNum>
  <w:abstractNum w:abstractNumId="7">
    <w:nsid w:val="585C0EFD"/>
    <w:multiLevelType w:val="hybridMultilevel"/>
    <w:tmpl w:val="823843B0"/>
    <w:lvl w:ilvl="0" w:tplc="034CDA1E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5029F6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AFA387E">
      <w:numFmt w:val="bullet"/>
      <w:lvlText w:val="•"/>
      <w:lvlJc w:val="left"/>
      <w:pPr>
        <w:ind w:left="3474" w:hanging="360"/>
      </w:pPr>
      <w:rPr>
        <w:rFonts w:hint="default"/>
        <w:lang w:val="ru-RU" w:eastAsia="ru-RU" w:bidi="ru-RU"/>
      </w:rPr>
    </w:lvl>
    <w:lvl w:ilvl="3" w:tplc="BE5C4A84">
      <w:numFmt w:val="bullet"/>
      <w:lvlText w:val="•"/>
      <w:lvlJc w:val="left"/>
      <w:pPr>
        <w:ind w:left="4528" w:hanging="360"/>
      </w:pPr>
      <w:rPr>
        <w:rFonts w:hint="default"/>
        <w:lang w:val="ru-RU" w:eastAsia="ru-RU" w:bidi="ru-RU"/>
      </w:rPr>
    </w:lvl>
    <w:lvl w:ilvl="4" w:tplc="336E83AC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5" w:tplc="F2820C46">
      <w:numFmt w:val="bullet"/>
      <w:lvlText w:val="•"/>
      <w:lvlJc w:val="left"/>
      <w:pPr>
        <w:ind w:left="6636" w:hanging="360"/>
      </w:pPr>
      <w:rPr>
        <w:rFonts w:hint="default"/>
        <w:lang w:val="ru-RU" w:eastAsia="ru-RU" w:bidi="ru-RU"/>
      </w:rPr>
    </w:lvl>
    <w:lvl w:ilvl="6" w:tplc="17824384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7" w:tplc="8564E0FC">
      <w:numFmt w:val="bullet"/>
      <w:lvlText w:val="•"/>
      <w:lvlJc w:val="left"/>
      <w:pPr>
        <w:ind w:left="8744" w:hanging="360"/>
      </w:pPr>
      <w:rPr>
        <w:rFonts w:hint="default"/>
        <w:lang w:val="ru-RU" w:eastAsia="ru-RU" w:bidi="ru-RU"/>
      </w:rPr>
    </w:lvl>
    <w:lvl w:ilvl="8" w:tplc="A84CE8A4">
      <w:numFmt w:val="bullet"/>
      <w:lvlText w:val="•"/>
      <w:lvlJc w:val="left"/>
      <w:pPr>
        <w:ind w:left="9798" w:hanging="360"/>
      </w:pPr>
      <w:rPr>
        <w:rFonts w:hint="default"/>
        <w:lang w:val="ru-RU" w:eastAsia="ru-RU" w:bidi="ru-RU"/>
      </w:rPr>
    </w:lvl>
  </w:abstractNum>
  <w:abstractNum w:abstractNumId="8">
    <w:nsid w:val="5A7C7EF8"/>
    <w:multiLevelType w:val="hybridMultilevel"/>
    <w:tmpl w:val="68667210"/>
    <w:lvl w:ilvl="0" w:tplc="60FC0B5A">
      <w:start w:val="1"/>
      <w:numFmt w:val="decimal"/>
      <w:lvlText w:val="%1."/>
      <w:lvlJc w:val="left"/>
      <w:pPr>
        <w:ind w:left="1937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ru-RU" w:eastAsia="ru-RU" w:bidi="ru-RU"/>
      </w:rPr>
    </w:lvl>
    <w:lvl w:ilvl="1" w:tplc="D3BA0E8E">
      <w:numFmt w:val="bullet"/>
      <w:lvlText w:val="•"/>
      <w:lvlJc w:val="left"/>
      <w:pPr>
        <w:ind w:left="2936" w:hanging="236"/>
      </w:pPr>
      <w:rPr>
        <w:rFonts w:hint="default"/>
        <w:lang w:val="ru-RU" w:eastAsia="ru-RU" w:bidi="ru-RU"/>
      </w:rPr>
    </w:lvl>
    <w:lvl w:ilvl="2" w:tplc="B23A05B2">
      <w:numFmt w:val="bullet"/>
      <w:lvlText w:val="•"/>
      <w:lvlJc w:val="left"/>
      <w:pPr>
        <w:ind w:left="3933" w:hanging="236"/>
      </w:pPr>
      <w:rPr>
        <w:rFonts w:hint="default"/>
        <w:lang w:val="ru-RU" w:eastAsia="ru-RU" w:bidi="ru-RU"/>
      </w:rPr>
    </w:lvl>
    <w:lvl w:ilvl="3" w:tplc="D65AC64E">
      <w:numFmt w:val="bullet"/>
      <w:lvlText w:val="•"/>
      <w:lvlJc w:val="left"/>
      <w:pPr>
        <w:ind w:left="4929" w:hanging="236"/>
      </w:pPr>
      <w:rPr>
        <w:rFonts w:hint="default"/>
        <w:lang w:val="ru-RU" w:eastAsia="ru-RU" w:bidi="ru-RU"/>
      </w:rPr>
    </w:lvl>
    <w:lvl w:ilvl="4" w:tplc="1458D024">
      <w:numFmt w:val="bullet"/>
      <w:lvlText w:val="•"/>
      <w:lvlJc w:val="left"/>
      <w:pPr>
        <w:ind w:left="5926" w:hanging="236"/>
      </w:pPr>
      <w:rPr>
        <w:rFonts w:hint="default"/>
        <w:lang w:val="ru-RU" w:eastAsia="ru-RU" w:bidi="ru-RU"/>
      </w:rPr>
    </w:lvl>
    <w:lvl w:ilvl="5" w:tplc="A70C07B2">
      <w:numFmt w:val="bullet"/>
      <w:lvlText w:val="•"/>
      <w:lvlJc w:val="left"/>
      <w:pPr>
        <w:ind w:left="6923" w:hanging="236"/>
      </w:pPr>
      <w:rPr>
        <w:rFonts w:hint="default"/>
        <w:lang w:val="ru-RU" w:eastAsia="ru-RU" w:bidi="ru-RU"/>
      </w:rPr>
    </w:lvl>
    <w:lvl w:ilvl="6" w:tplc="7B5CF654">
      <w:numFmt w:val="bullet"/>
      <w:lvlText w:val="•"/>
      <w:lvlJc w:val="left"/>
      <w:pPr>
        <w:ind w:left="7919" w:hanging="236"/>
      </w:pPr>
      <w:rPr>
        <w:rFonts w:hint="default"/>
        <w:lang w:val="ru-RU" w:eastAsia="ru-RU" w:bidi="ru-RU"/>
      </w:rPr>
    </w:lvl>
    <w:lvl w:ilvl="7" w:tplc="B210BE32">
      <w:numFmt w:val="bullet"/>
      <w:lvlText w:val="•"/>
      <w:lvlJc w:val="left"/>
      <w:pPr>
        <w:ind w:left="8916" w:hanging="236"/>
      </w:pPr>
      <w:rPr>
        <w:rFonts w:hint="default"/>
        <w:lang w:val="ru-RU" w:eastAsia="ru-RU" w:bidi="ru-RU"/>
      </w:rPr>
    </w:lvl>
    <w:lvl w:ilvl="8" w:tplc="0CDA69E0">
      <w:numFmt w:val="bullet"/>
      <w:lvlText w:val="•"/>
      <w:lvlJc w:val="left"/>
      <w:pPr>
        <w:ind w:left="9913" w:hanging="236"/>
      </w:pPr>
      <w:rPr>
        <w:rFonts w:hint="default"/>
        <w:lang w:val="ru-RU" w:eastAsia="ru-RU" w:bidi="ru-RU"/>
      </w:rPr>
    </w:lvl>
  </w:abstractNum>
  <w:abstractNum w:abstractNumId="9">
    <w:nsid w:val="79DF33BC"/>
    <w:multiLevelType w:val="hybridMultilevel"/>
    <w:tmpl w:val="F8C0A7B8"/>
    <w:lvl w:ilvl="0" w:tplc="B7BC1AC8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1" w:tplc="B5841568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2" w:tplc="B5D08FAC">
      <w:numFmt w:val="bullet"/>
      <w:lvlText w:val="•"/>
      <w:lvlJc w:val="left"/>
      <w:pPr>
        <w:ind w:left="4317" w:hanging="360"/>
      </w:pPr>
      <w:rPr>
        <w:rFonts w:hint="default"/>
        <w:lang w:val="ru-RU" w:eastAsia="ru-RU" w:bidi="ru-RU"/>
      </w:rPr>
    </w:lvl>
    <w:lvl w:ilvl="3" w:tplc="3BDE2028">
      <w:numFmt w:val="bullet"/>
      <w:lvlText w:val="•"/>
      <w:lvlJc w:val="left"/>
      <w:pPr>
        <w:ind w:left="5265" w:hanging="360"/>
      </w:pPr>
      <w:rPr>
        <w:rFonts w:hint="default"/>
        <w:lang w:val="ru-RU" w:eastAsia="ru-RU" w:bidi="ru-RU"/>
      </w:rPr>
    </w:lvl>
    <w:lvl w:ilvl="4" w:tplc="FC9203A6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5" w:tplc="5F906B54">
      <w:numFmt w:val="bullet"/>
      <w:lvlText w:val="•"/>
      <w:lvlJc w:val="left"/>
      <w:pPr>
        <w:ind w:left="7163" w:hanging="360"/>
      </w:pPr>
      <w:rPr>
        <w:rFonts w:hint="default"/>
        <w:lang w:val="ru-RU" w:eastAsia="ru-RU" w:bidi="ru-RU"/>
      </w:rPr>
    </w:lvl>
    <w:lvl w:ilvl="6" w:tplc="FC28418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  <w:lvl w:ilvl="7" w:tplc="3F389EC2">
      <w:numFmt w:val="bullet"/>
      <w:lvlText w:val="•"/>
      <w:lvlJc w:val="left"/>
      <w:pPr>
        <w:ind w:left="9060" w:hanging="360"/>
      </w:pPr>
      <w:rPr>
        <w:rFonts w:hint="default"/>
        <w:lang w:val="ru-RU" w:eastAsia="ru-RU" w:bidi="ru-RU"/>
      </w:rPr>
    </w:lvl>
    <w:lvl w:ilvl="8" w:tplc="F690732A">
      <w:numFmt w:val="bullet"/>
      <w:lvlText w:val="•"/>
      <w:lvlJc w:val="left"/>
      <w:pPr>
        <w:ind w:left="10009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0249"/>
    <w:rsid w:val="00C40249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9"/>
      <w:outlineLvl w:val="0"/>
    </w:pPr>
    <w:rPr>
      <w:rFonts w:ascii="Arial" w:eastAsia="Arial" w:hAnsi="Arial" w:cs="Arial"/>
      <w:i/>
      <w:sz w:val="30"/>
      <w:szCs w:val="30"/>
    </w:rPr>
  </w:style>
  <w:style w:type="paragraph" w:styleId="2">
    <w:name w:val="heading 2"/>
    <w:basedOn w:val="a"/>
    <w:uiPriority w:val="1"/>
    <w:qFormat/>
    <w:pPr>
      <w:ind w:left="2130"/>
      <w:jc w:val="center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01"/>
      <w:ind w:left="1702"/>
      <w:outlineLvl w:val="2"/>
    </w:pPr>
    <w:rPr>
      <w:rFonts w:ascii="Comic Sans MS" w:eastAsia="Comic Sans MS" w:hAnsi="Comic Sans MS" w:cs="Comic Sans MS"/>
      <w:sz w:val="28"/>
      <w:szCs w:val="28"/>
    </w:rPr>
  </w:style>
  <w:style w:type="paragraph" w:styleId="4">
    <w:name w:val="heading 4"/>
    <w:basedOn w:val="a"/>
    <w:uiPriority w:val="1"/>
    <w:qFormat/>
    <w:pPr>
      <w:ind w:left="1702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702"/>
      <w:outlineLvl w:val="4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pPr>
      <w:spacing w:line="349" w:lineRule="exact"/>
    </w:pPr>
  </w:style>
  <w:style w:type="paragraph" w:styleId="a5">
    <w:name w:val="Balloon Text"/>
    <w:basedOn w:val="a"/>
    <w:link w:val="a6"/>
    <w:uiPriority w:val="99"/>
    <w:semiHidden/>
    <w:unhideWhenUsed/>
    <w:rsid w:val="00FD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5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D33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35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33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35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3.jpeg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0.png"/><Relationship Id="rId42" Type="http://schemas.openxmlformats.org/officeDocument/2006/relationships/image" Target="media/image26.jpeg"/><Relationship Id="rId47" Type="http://schemas.openxmlformats.org/officeDocument/2006/relationships/footer" Target="footer4.xml"/><Relationship Id="rId50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image" Target="media/image15.jpe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footer" Target="footer2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36" Type="http://schemas.openxmlformats.org/officeDocument/2006/relationships/image" Target="media/image22.png"/><Relationship Id="rId49" Type="http://schemas.openxmlformats.org/officeDocument/2006/relationships/header" Target="header9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7.png"/><Relationship Id="rId44" Type="http://schemas.openxmlformats.org/officeDocument/2006/relationships/header" Target="header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image" Target="media/image16.jpeg"/><Relationship Id="rId35" Type="http://schemas.openxmlformats.org/officeDocument/2006/relationships/image" Target="media/image21.png"/><Relationship Id="rId43" Type="http://schemas.openxmlformats.org/officeDocument/2006/relationships/image" Target="media/image27.jpeg"/><Relationship Id="rId48" Type="http://schemas.openxmlformats.org/officeDocument/2006/relationships/image" Target="media/image28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C816-5394-4A04-928C-C12D74A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2018-11-26T07:54:00Z</dcterms:created>
  <dcterms:modified xsi:type="dcterms:W3CDTF">2018-12-04T08:34:00Z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2018-11-26T00:00:00Z</vt:filetime>
  </property>
</Properties>
</file>